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2D28" w14:textId="3AD82876" w:rsidR="00013B2E" w:rsidRDefault="00013B2E" w:rsidP="00D01F2F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 wp14:anchorId="3A58F604" wp14:editId="56489DBC">
            <wp:extent cx="5474970" cy="1762125"/>
            <wp:effectExtent l="0" t="0" r="0" b="9525"/>
            <wp:docPr id="812662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D3C3D2" w14:textId="77777777" w:rsidR="00013B2E" w:rsidRDefault="00013B2E" w:rsidP="00D01F2F">
      <w:pPr>
        <w:jc w:val="center"/>
        <w:rPr>
          <w:rFonts w:cs="Arial"/>
          <w:b/>
          <w:szCs w:val="24"/>
        </w:rPr>
      </w:pPr>
    </w:p>
    <w:p w14:paraId="7A92C5BA" w14:textId="18D2C4EB" w:rsidR="00D01F2F" w:rsidRPr="00787636" w:rsidRDefault="00D01F2F" w:rsidP="00D01F2F">
      <w:pPr>
        <w:jc w:val="center"/>
        <w:rPr>
          <w:rFonts w:cs="Arial"/>
          <w:szCs w:val="24"/>
        </w:rPr>
      </w:pPr>
      <w:r w:rsidRPr="00787636">
        <w:rPr>
          <w:rFonts w:cs="Arial"/>
          <w:b/>
          <w:szCs w:val="24"/>
        </w:rPr>
        <w:t>Mission</w:t>
      </w:r>
      <w:r w:rsidRPr="00787636">
        <w:rPr>
          <w:rFonts w:cs="Arial"/>
          <w:b/>
          <w:szCs w:val="24"/>
        </w:rPr>
        <w:br/>
      </w:r>
      <w:r w:rsidRPr="00787636">
        <w:rPr>
          <w:rFonts w:cs="Arial"/>
          <w:szCs w:val="24"/>
        </w:rPr>
        <w:t xml:space="preserve">To create a Commonwealth that advances opportunities for independence, </w:t>
      </w:r>
      <w:proofErr w:type="gramStart"/>
      <w:r w:rsidRPr="00787636">
        <w:rPr>
          <w:rFonts w:cs="Arial"/>
          <w:szCs w:val="24"/>
        </w:rPr>
        <w:t>personal</w:t>
      </w:r>
      <w:proofErr w:type="gramEnd"/>
    </w:p>
    <w:p w14:paraId="6BB85AE4" w14:textId="77777777" w:rsidR="00D01F2F" w:rsidRPr="00787636" w:rsidRDefault="00D01F2F" w:rsidP="00D01F2F">
      <w:pPr>
        <w:jc w:val="center"/>
        <w:rPr>
          <w:rFonts w:cs="Arial"/>
          <w:szCs w:val="24"/>
        </w:rPr>
      </w:pPr>
      <w:r w:rsidRPr="00787636">
        <w:rPr>
          <w:rFonts w:cs="Arial"/>
          <w:szCs w:val="24"/>
        </w:rPr>
        <w:t xml:space="preserve">decision-making and full participation in community life for individuals </w:t>
      </w:r>
    </w:p>
    <w:p w14:paraId="1A83D371" w14:textId="77777777" w:rsidR="00D01F2F" w:rsidRPr="00787636" w:rsidRDefault="00D01F2F" w:rsidP="00D01F2F">
      <w:pPr>
        <w:jc w:val="center"/>
        <w:rPr>
          <w:rFonts w:cs="Arial"/>
          <w:szCs w:val="24"/>
        </w:rPr>
      </w:pPr>
      <w:r w:rsidRPr="00787636">
        <w:rPr>
          <w:rFonts w:cs="Arial"/>
          <w:szCs w:val="24"/>
        </w:rPr>
        <w:t>with developmental and other disabilities.</w:t>
      </w:r>
    </w:p>
    <w:p w14:paraId="4E535E35" w14:textId="77777777" w:rsidR="00D01F2F" w:rsidRPr="00787636" w:rsidRDefault="00D01F2F" w:rsidP="00D01F2F">
      <w:pPr>
        <w:jc w:val="center"/>
        <w:rPr>
          <w:rFonts w:cs="Arial"/>
          <w:b/>
          <w:szCs w:val="24"/>
        </w:rPr>
      </w:pPr>
    </w:p>
    <w:p w14:paraId="6F51EE05" w14:textId="77777777" w:rsidR="00D01F2F" w:rsidRPr="00787636" w:rsidRDefault="00D01F2F" w:rsidP="00D01F2F">
      <w:pPr>
        <w:jc w:val="center"/>
        <w:rPr>
          <w:rFonts w:cs="Arial"/>
          <w:szCs w:val="24"/>
        </w:rPr>
      </w:pPr>
      <w:r w:rsidRPr="00787636">
        <w:rPr>
          <w:rFonts w:cs="Arial"/>
          <w:b/>
          <w:szCs w:val="24"/>
        </w:rPr>
        <w:t xml:space="preserve">Vision </w:t>
      </w:r>
      <w:r w:rsidRPr="00787636">
        <w:rPr>
          <w:rFonts w:cs="Arial"/>
          <w:b/>
          <w:szCs w:val="24"/>
        </w:rPr>
        <w:br/>
      </w:r>
      <w:r w:rsidRPr="00787636">
        <w:rPr>
          <w:rFonts w:cs="Arial"/>
          <w:szCs w:val="24"/>
        </w:rPr>
        <w:t xml:space="preserve">Virginians with developmental and other disabilities direct their own </w:t>
      </w:r>
      <w:proofErr w:type="gramStart"/>
      <w:r w:rsidRPr="00787636">
        <w:rPr>
          <w:rFonts w:cs="Arial"/>
          <w:szCs w:val="24"/>
        </w:rPr>
        <w:t>lives</w:t>
      </w:r>
      <w:proofErr w:type="gramEnd"/>
    </w:p>
    <w:p w14:paraId="35251CB2" w14:textId="77777777" w:rsidR="00D01F2F" w:rsidRPr="00787636" w:rsidRDefault="00D01F2F" w:rsidP="00D01F2F">
      <w:pPr>
        <w:jc w:val="center"/>
        <w:rPr>
          <w:rFonts w:cs="Arial"/>
          <w:szCs w:val="24"/>
        </w:rPr>
      </w:pPr>
      <w:r w:rsidRPr="00787636">
        <w:rPr>
          <w:rFonts w:cs="Arial"/>
          <w:szCs w:val="24"/>
        </w:rPr>
        <w:t xml:space="preserve"> and choose how they live, learn, work, and play.</w:t>
      </w:r>
    </w:p>
    <w:p w14:paraId="6BCA9B46" w14:textId="77777777" w:rsidR="00D01F2F" w:rsidRPr="00787636" w:rsidRDefault="00D01F2F" w:rsidP="00D01F2F">
      <w:pPr>
        <w:tabs>
          <w:tab w:val="center" w:pos="4680"/>
        </w:tabs>
        <w:jc w:val="center"/>
        <w:rPr>
          <w:rFonts w:cs="Arial"/>
          <w:b/>
          <w:szCs w:val="24"/>
          <w:u w:val="single"/>
        </w:rPr>
      </w:pPr>
    </w:p>
    <w:p w14:paraId="56B3B8A0" w14:textId="148D3A02" w:rsidR="00D01F2F" w:rsidRPr="003A3DB1" w:rsidRDefault="00D01F2F" w:rsidP="003171C6">
      <w:pPr>
        <w:pStyle w:val="Heading2"/>
        <w:jc w:val="center"/>
        <w:rPr>
          <w:color w:val="2E74B5" w:themeColor="accent1" w:themeShade="BF"/>
        </w:rPr>
      </w:pPr>
      <w:bookmarkStart w:id="0" w:name="_EXECUTIVE_COMMITTEE_AGENDA"/>
      <w:bookmarkStart w:id="1" w:name="EC1"/>
      <w:bookmarkEnd w:id="0"/>
      <w:r w:rsidRPr="003A3DB1">
        <w:rPr>
          <w:color w:val="2E74B5" w:themeColor="accent1" w:themeShade="BF"/>
        </w:rPr>
        <w:t>EXECUTIVE COMMITTEE AGENDA</w:t>
      </w:r>
    </w:p>
    <w:p w14:paraId="47BEB70E" w14:textId="677B41A9" w:rsidR="00D01F2F" w:rsidRPr="001507CB" w:rsidRDefault="00CC6253" w:rsidP="001507CB">
      <w:pPr>
        <w:tabs>
          <w:tab w:val="center" w:pos="4680"/>
        </w:tabs>
        <w:jc w:val="center"/>
        <w:rPr>
          <w:rFonts w:cs="Arial"/>
          <w:b/>
          <w:szCs w:val="24"/>
        </w:rPr>
      </w:pPr>
      <w:r w:rsidRPr="00787636">
        <w:rPr>
          <w:rFonts w:cs="Arial"/>
          <w:b/>
          <w:color w:val="000000"/>
          <w:szCs w:val="24"/>
        </w:rPr>
        <w:t>Shockoe/Mayo Conference Room</w:t>
      </w:r>
      <w:bookmarkEnd w:id="1"/>
    </w:p>
    <w:p w14:paraId="7A816142" w14:textId="16154C69" w:rsidR="00D01F2F" w:rsidRPr="00787636" w:rsidRDefault="006C6796" w:rsidP="0078763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Dec</w:t>
      </w:r>
      <w:r w:rsidR="00E4780C">
        <w:rPr>
          <w:rFonts w:cs="Arial"/>
          <w:b/>
          <w:szCs w:val="24"/>
        </w:rPr>
        <w:t xml:space="preserve">ember </w:t>
      </w:r>
      <w:r>
        <w:rPr>
          <w:rFonts w:cs="Arial"/>
          <w:b/>
          <w:szCs w:val="24"/>
        </w:rPr>
        <w:t>6</w:t>
      </w:r>
      <w:r w:rsidR="00D01F2F" w:rsidRPr="00787636">
        <w:rPr>
          <w:rFonts w:cs="Arial"/>
          <w:b/>
          <w:szCs w:val="24"/>
        </w:rPr>
        <w:t>, 202</w:t>
      </w:r>
      <w:r w:rsidR="00FE111B" w:rsidRPr="00787636">
        <w:rPr>
          <w:rFonts w:cs="Arial"/>
          <w:b/>
          <w:szCs w:val="24"/>
        </w:rPr>
        <w:t>3</w:t>
      </w:r>
    </w:p>
    <w:p w14:paraId="7B206634" w14:textId="3AE2AF6E" w:rsidR="00950954" w:rsidRDefault="00D01F2F" w:rsidP="00CC6253">
      <w:pPr>
        <w:tabs>
          <w:tab w:val="left" w:pos="3528"/>
        </w:tabs>
        <w:rPr>
          <w:rFonts w:cs="Arial"/>
          <w:b/>
          <w:color w:val="FF0000"/>
          <w:szCs w:val="24"/>
        </w:rPr>
      </w:pPr>
      <w:r w:rsidRPr="00787636">
        <w:rPr>
          <w:rFonts w:cs="Arial"/>
          <w:b/>
          <w:color w:val="FF0000"/>
          <w:szCs w:val="24"/>
        </w:rPr>
        <w:t xml:space="preserve">8:00 </w:t>
      </w:r>
      <w:r w:rsidR="00950954">
        <w:rPr>
          <w:rFonts w:cs="Arial"/>
          <w:b/>
          <w:color w:val="FF0000"/>
          <w:szCs w:val="24"/>
        </w:rPr>
        <w:t>–</w:t>
      </w:r>
      <w:r w:rsidRPr="00787636">
        <w:rPr>
          <w:rFonts w:cs="Arial"/>
          <w:b/>
          <w:color w:val="FF0000"/>
          <w:szCs w:val="24"/>
        </w:rPr>
        <w:t xml:space="preserve"> </w:t>
      </w:r>
    </w:p>
    <w:p w14:paraId="6BF2ED82" w14:textId="1D5CFACB" w:rsidR="00D01F2F" w:rsidRDefault="006C6796" w:rsidP="00CC2781">
      <w:pPr>
        <w:tabs>
          <w:tab w:val="left" w:pos="3528"/>
        </w:tabs>
        <w:rPr>
          <w:rFonts w:cs="Arial"/>
          <w:bCs/>
          <w:szCs w:val="24"/>
          <w:shd w:val="clear" w:color="auto" w:fill="FFFFFF"/>
        </w:rPr>
      </w:pPr>
      <w:r>
        <w:rPr>
          <w:rFonts w:cs="Arial"/>
          <w:b/>
          <w:color w:val="FF0000"/>
          <w:szCs w:val="24"/>
        </w:rPr>
        <w:t>8</w:t>
      </w:r>
      <w:r w:rsidR="00D01F2F" w:rsidRPr="00787636">
        <w:rPr>
          <w:rFonts w:cs="Arial"/>
          <w:b/>
          <w:color w:val="FF0000"/>
          <w:szCs w:val="24"/>
        </w:rPr>
        <w:t>:</w:t>
      </w:r>
      <w:r>
        <w:rPr>
          <w:rFonts w:cs="Arial"/>
          <w:b/>
          <w:color w:val="FF0000"/>
          <w:szCs w:val="24"/>
        </w:rPr>
        <w:t>45</w:t>
      </w:r>
      <w:r w:rsidR="00D01F2F" w:rsidRPr="00787636">
        <w:rPr>
          <w:rFonts w:cs="Arial"/>
          <w:b/>
          <w:color w:val="FF0000"/>
          <w:szCs w:val="24"/>
        </w:rPr>
        <w:t xml:space="preserve"> a</w:t>
      </w:r>
      <w:r w:rsidR="00241A90">
        <w:rPr>
          <w:rFonts w:cs="Arial"/>
          <w:b/>
          <w:color w:val="FF0000"/>
          <w:szCs w:val="24"/>
        </w:rPr>
        <w:t>.</w:t>
      </w:r>
      <w:r w:rsidR="00D01F2F" w:rsidRPr="00787636">
        <w:rPr>
          <w:rFonts w:cs="Arial"/>
          <w:b/>
          <w:color w:val="FF0000"/>
          <w:szCs w:val="24"/>
        </w:rPr>
        <w:t>m</w:t>
      </w:r>
      <w:r w:rsidR="00241A90">
        <w:rPr>
          <w:rFonts w:cs="Arial"/>
          <w:b/>
          <w:color w:val="FF0000"/>
          <w:szCs w:val="24"/>
        </w:rPr>
        <w:t>.</w:t>
      </w:r>
      <w:r w:rsidR="00D01F2F" w:rsidRPr="00787636">
        <w:rPr>
          <w:rFonts w:cs="Arial"/>
          <w:b/>
          <w:szCs w:val="24"/>
        </w:rPr>
        <w:t xml:space="preserve">   </w:t>
      </w:r>
      <w:r w:rsidR="00241A90">
        <w:rPr>
          <w:rFonts w:cs="Arial"/>
          <w:b/>
          <w:szCs w:val="24"/>
        </w:rPr>
        <w:t xml:space="preserve">   </w:t>
      </w:r>
      <w:r w:rsidR="00CC6253" w:rsidRPr="00E16C0B">
        <w:rPr>
          <w:rFonts w:cs="Arial"/>
          <w:szCs w:val="24"/>
        </w:rPr>
        <w:t>The Delta Hotels by Marriott, 555 E</w:t>
      </w:r>
      <w:r w:rsidR="00787636" w:rsidRPr="00E16C0B">
        <w:rPr>
          <w:rFonts w:cs="Arial"/>
          <w:szCs w:val="24"/>
        </w:rPr>
        <w:t>.</w:t>
      </w:r>
      <w:r w:rsidR="00CC6253" w:rsidRPr="00E16C0B">
        <w:rPr>
          <w:rFonts w:cs="Arial"/>
          <w:szCs w:val="24"/>
        </w:rPr>
        <w:t xml:space="preserve"> Canal St</w:t>
      </w:r>
      <w:r w:rsidR="00787636" w:rsidRPr="00E16C0B">
        <w:rPr>
          <w:rFonts w:cs="Arial"/>
          <w:szCs w:val="24"/>
        </w:rPr>
        <w:t xml:space="preserve">., </w:t>
      </w:r>
      <w:r w:rsidR="00CC6253" w:rsidRPr="00E16C0B">
        <w:rPr>
          <w:rFonts w:cs="Arial"/>
          <w:szCs w:val="24"/>
        </w:rPr>
        <w:t>Richmond,</w:t>
      </w:r>
      <w:r w:rsidR="00787636" w:rsidRPr="00E16C0B">
        <w:rPr>
          <w:rFonts w:cs="Arial"/>
          <w:szCs w:val="24"/>
        </w:rPr>
        <w:t xml:space="preserve"> </w:t>
      </w:r>
      <w:r w:rsidR="00CC6253" w:rsidRPr="00E16C0B">
        <w:rPr>
          <w:rFonts w:cs="Arial"/>
          <w:szCs w:val="24"/>
        </w:rPr>
        <w:t>V</w:t>
      </w:r>
      <w:r w:rsidR="00787636" w:rsidRPr="00E16C0B">
        <w:rPr>
          <w:rFonts w:cs="Arial"/>
          <w:szCs w:val="24"/>
        </w:rPr>
        <w:t>A</w:t>
      </w:r>
      <w:r w:rsidR="00CC6253" w:rsidRPr="00E16C0B">
        <w:rPr>
          <w:rFonts w:cs="Arial"/>
          <w:szCs w:val="24"/>
        </w:rPr>
        <w:t xml:space="preserve"> 23219</w:t>
      </w:r>
    </w:p>
    <w:p w14:paraId="7CB365A5" w14:textId="77777777" w:rsidR="00E4780C" w:rsidRPr="00CC2781" w:rsidRDefault="00E4780C" w:rsidP="00CC2781">
      <w:pPr>
        <w:tabs>
          <w:tab w:val="left" w:pos="3528"/>
        </w:tabs>
        <w:rPr>
          <w:rFonts w:cs="Arial"/>
          <w:bCs/>
          <w:i/>
          <w:color w:val="000000"/>
          <w:szCs w:val="24"/>
        </w:rPr>
      </w:pPr>
    </w:p>
    <w:p w14:paraId="618E76D5" w14:textId="19D8021C" w:rsidR="00D01F2F" w:rsidRDefault="00D01F2F" w:rsidP="00D01F2F">
      <w:pPr>
        <w:rPr>
          <w:rFonts w:cs="Arial"/>
          <w:szCs w:val="24"/>
        </w:rPr>
      </w:pPr>
      <w:r w:rsidRPr="00787636">
        <w:rPr>
          <w:rFonts w:cs="Arial"/>
          <w:szCs w:val="24"/>
        </w:rPr>
        <w:t>8:00</w:t>
      </w:r>
      <w:r w:rsidR="00241A90">
        <w:rPr>
          <w:rFonts w:cs="Arial"/>
          <w:szCs w:val="24"/>
        </w:rPr>
        <w:t xml:space="preserve"> </w:t>
      </w:r>
      <w:r w:rsidR="00241A90" w:rsidRPr="00241A90">
        <w:t>a.m.</w:t>
      </w:r>
      <w:r w:rsidR="00241A90">
        <w:rPr>
          <w:rFonts w:cs="Arial"/>
          <w:szCs w:val="24"/>
        </w:rPr>
        <w:tab/>
      </w:r>
      <w:r w:rsidRPr="00787636">
        <w:rPr>
          <w:rFonts w:cs="Arial"/>
          <w:szCs w:val="24"/>
        </w:rPr>
        <w:t xml:space="preserve">Call to Order and </w:t>
      </w:r>
      <w:r w:rsidR="00944BE3" w:rsidRPr="00787636">
        <w:rPr>
          <w:rFonts w:cs="Arial"/>
          <w:szCs w:val="24"/>
        </w:rPr>
        <w:t>W</w:t>
      </w:r>
      <w:r w:rsidRPr="00787636">
        <w:rPr>
          <w:rFonts w:cs="Arial"/>
          <w:szCs w:val="24"/>
        </w:rPr>
        <w:t xml:space="preserve">elcome, </w:t>
      </w:r>
      <w:r w:rsidR="00157E71" w:rsidRPr="00787636">
        <w:rPr>
          <w:rFonts w:cs="Arial"/>
          <w:szCs w:val="24"/>
        </w:rPr>
        <w:t>Niki Zimmerman</w:t>
      </w:r>
    </w:p>
    <w:p w14:paraId="09D651A9" w14:textId="4D3896AD" w:rsidR="00D01F2F" w:rsidRPr="00787636" w:rsidRDefault="00D01F2F" w:rsidP="00D01F2F">
      <w:pPr>
        <w:rPr>
          <w:rFonts w:cs="Arial"/>
          <w:szCs w:val="24"/>
        </w:rPr>
      </w:pPr>
      <w:r w:rsidRPr="00787636">
        <w:rPr>
          <w:rFonts w:cs="Arial"/>
          <w:szCs w:val="24"/>
        </w:rPr>
        <w:t>8:05</w:t>
      </w:r>
      <w:r w:rsidR="00241A90" w:rsidRPr="00241A90">
        <w:t xml:space="preserve"> a.m.</w:t>
      </w:r>
      <w:r w:rsidR="00241A90">
        <w:rPr>
          <w:rFonts w:cs="Arial"/>
          <w:szCs w:val="24"/>
        </w:rPr>
        <w:tab/>
      </w:r>
      <w:r w:rsidRPr="00787636">
        <w:rPr>
          <w:rFonts w:cs="Arial"/>
          <w:szCs w:val="24"/>
        </w:rPr>
        <w:t xml:space="preserve">Approval of </w:t>
      </w:r>
      <w:r w:rsidR="006C6796" w:rsidRPr="006C6796">
        <w:rPr>
          <w:rFonts w:cs="Arial"/>
          <w:szCs w:val="24"/>
        </w:rPr>
        <w:t>September 11</w:t>
      </w:r>
      <w:r w:rsidR="0065325E" w:rsidRPr="0065325E">
        <w:rPr>
          <w:rFonts w:cs="Arial"/>
          <w:szCs w:val="24"/>
        </w:rPr>
        <w:t xml:space="preserve">, </w:t>
      </w:r>
      <w:proofErr w:type="gramStart"/>
      <w:r w:rsidR="0065325E" w:rsidRPr="0065325E">
        <w:rPr>
          <w:rFonts w:cs="Arial"/>
          <w:szCs w:val="24"/>
        </w:rPr>
        <w:t>2023</w:t>
      </w:r>
      <w:proofErr w:type="gramEnd"/>
      <w:r w:rsidR="0065325E" w:rsidRPr="0065325E">
        <w:rPr>
          <w:rFonts w:cs="Arial"/>
          <w:szCs w:val="24"/>
        </w:rPr>
        <w:t xml:space="preserve"> </w:t>
      </w:r>
      <w:r w:rsidRPr="00787636">
        <w:rPr>
          <w:rFonts w:cs="Arial"/>
          <w:szCs w:val="24"/>
        </w:rPr>
        <w:t xml:space="preserve">Executive Committee Minutes </w:t>
      </w:r>
    </w:p>
    <w:p w14:paraId="7E076FD2" w14:textId="7FBF8A8B" w:rsidR="00D01F2F" w:rsidRPr="00787636" w:rsidRDefault="00D01F2F" w:rsidP="00D01F2F">
      <w:pPr>
        <w:ind w:left="1080" w:firstLine="360"/>
        <w:rPr>
          <w:rFonts w:cs="Arial"/>
          <w:szCs w:val="24"/>
        </w:rPr>
      </w:pPr>
      <w:r w:rsidRPr="00787636">
        <w:rPr>
          <w:rFonts w:cs="Arial"/>
          <w:b/>
          <w:szCs w:val="24"/>
        </w:rPr>
        <w:t xml:space="preserve">ACTION REQUIRED </w:t>
      </w:r>
      <w:r w:rsidRPr="00787636">
        <w:rPr>
          <w:rFonts w:cs="Arial"/>
          <w:szCs w:val="24"/>
        </w:rPr>
        <w:t>(</w:t>
      </w:r>
      <w:r w:rsidR="00CC5969">
        <w:rPr>
          <w:rFonts w:cs="Arial"/>
          <w:szCs w:val="24"/>
        </w:rPr>
        <w:t xml:space="preserve">Attachment </w:t>
      </w:r>
      <w:hyperlink w:anchor="_Executive_Committee" w:history="1">
        <w:r w:rsidR="00CC5969" w:rsidRPr="00CC5969">
          <w:rPr>
            <w:rFonts w:eastAsia="Calibri" w:cs="Arial"/>
            <w:b/>
            <w:bCs/>
            <w:noProof/>
            <w:color w:val="0070C0"/>
            <w:szCs w:val="24"/>
            <w:u w:val="single"/>
          </w:rPr>
          <w:t>EC 2</w:t>
        </w:r>
      </w:hyperlink>
      <w:r w:rsidRPr="00787636">
        <w:rPr>
          <w:rFonts w:cs="Arial"/>
          <w:szCs w:val="24"/>
        </w:rPr>
        <w:t xml:space="preserve">), </w:t>
      </w:r>
      <w:r w:rsidR="00157E71" w:rsidRPr="00787636">
        <w:rPr>
          <w:rFonts w:cs="Arial"/>
          <w:szCs w:val="24"/>
        </w:rPr>
        <w:t>Niki Zimmerman</w:t>
      </w:r>
    </w:p>
    <w:p w14:paraId="7E59CAAA" w14:textId="1C0B8CB5" w:rsidR="00D01F2F" w:rsidRPr="00787636" w:rsidRDefault="00D01F2F" w:rsidP="00D01F2F">
      <w:pPr>
        <w:rPr>
          <w:rFonts w:cs="Arial"/>
          <w:szCs w:val="24"/>
        </w:rPr>
      </w:pPr>
      <w:r w:rsidRPr="00787636">
        <w:rPr>
          <w:rFonts w:cs="Arial"/>
          <w:szCs w:val="24"/>
        </w:rPr>
        <w:t>8:10</w:t>
      </w:r>
      <w:r w:rsidR="00241A90" w:rsidRPr="00241A90">
        <w:t xml:space="preserve"> a.m.</w:t>
      </w:r>
      <w:r w:rsidR="00241A90">
        <w:rPr>
          <w:rFonts w:cs="Arial"/>
          <w:szCs w:val="24"/>
        </w:rPr>
        <w:tab/>
      </w:r>
      <w:r w:rsidRPr="00787636">
        <w:rPr>
          <w:rFonts w:cs="Arial"/>
          <w:szCs w:val="24"/>
        </w:rPr>
        <w:t>Board Member Attendance (</w:t>
      </w:r>
      <w:r w:rsidR="00CC5969">
        <w:rPr>
          <w:rFonts w:cs="Arial"/>
          <w:szCs w:val="24"/>
        </w:rPr>
        <w:t xml:space="preserve">Attachment </w:t>
      </w:r>
      <w:hyperlink w:anchor="_Board_Meeting_Attendance" w:history="1">
        <w:r w:rsidR="00CC5969" w:rsidRPr="00CC5969">
          <w:rPr>
            <w:rFonts w:eastAsia="Calibri" w:cs="Arial"/>
            <w:b/>
            <w:bCs/>
            <w:noProof/>
            <w:color w:val="0070C0"/>
            <w:szCs w:val="24"/>
            <w:u w:val="single"/>
          </w:rPr>
          <w:t>EC 3</w:t>
        </w:r>
      </w:hyperlink>
      <w:r w:rsidRPr="00787636">
        <w:rPr>
          <w:rFonts w:cs="Arial"/>
          <w:szCs w:val="24"/>
        </w:rPr>
        <w:t>), Henry Street</w:t>
      </w:r>
    </w:p>
    <w:p w14:paraId="55C0D3DE" w14:textId="6DABFF29" w:rsidR="00D01F2F" w:rsidRPr="00787636" w:rsidRDefault="00241A90" w:rsidP="00D01F2F">
      <w:pPr>
        <w:rPr>
          <w:rFonts w:cs="Arial"/>
          <w:szCs w:val="24"/>
        </w:rPr>
      </w:pPr>
      <w:r>
        <w:rPr>
          <w:rFonts w:cs="Arial"/>
          <w:szCs w:val="24"/>
        </w:rPr>
        <w:t xml:space="preserve">8:15 </w:t>
      </w:r>
      <w:r w:rsidRPr="00241A90">
        <w:t>a.m.</w:t>
      </w:r>
      <w:r w:rsidR="00D01F2F" w:rsidRPr="00787636">
        <w:rPr>
          <w:rFonts w:cs="Arial"/>
          <w:szCs w:val="24"/>
        </w:rPr>
        <w:tab/>
      </w:r>
      <w:r w:rsidR="0065325E" w:rsidRPr="00787636">
        <w:rPr>
          <w:rFonts w:cs="Arial"/>
          <w:szCs w:val="24"/>
        </w:rPr>
        <w:t>Questions on Executive Director’s Update (</w:t>
      </w:r>
      <w:r w:rsidR="0065325E">
        <w:rPr>
          <w:rFonts w:cs="Arial"/>
          <w:szCs w:val="24"/>
        </w:rPr>
        <w:t xml:space="preserve">Attachment </w:t>
      </w:r>
      <w:hyperlink w:anchor="_Executive_Director’s_Report" w:history="1">
        <w:r w:rsidR="0065325E" w:rsidRPr="00CC5969">
          <w:rPr>
            <w:rFonts w:eastAsia="Calibri" w:cs="Arial"/>
            <w:b/>
            <w:bCs/>
            <w:noProof/>
            <w:color w:val="0070C0"/>
            <w:szCs w:val="24"/>
            <w:u w:val="single"/>
          </w:rPr>
          <w:t>EC 4</w:t>
        </w:r>
      </w:hyperlink>
      <w:r w:rsidR="0065325E" w:rsidRPr="00787636">
        <w:rPr>
          <w:rFonts w:cs="Arial"/>
          <w:szCs w:val="24"/>
        </w:rPr>
        <w:t>), Teri Morgan</w:t>
      </w:r>
    </w:p>
    <w:p w14:paraId="618CCC14" w14:textId="58CA1097" w:rsidR="00D01F2F" w:rsidRPr="00787636" w:rsidRDefault="00D01F2F" w:rsidP="00CC2781">
      <w:pPr>
        <w:ind w:left="1440" w:hanging="1440"/>
        <w:rPr>
          <w:rFonts w:cs="Arial"/>
          <w:szCs w:val="24"/>
        </w:rPr>
      </w:pPr>
      <w:r w:rsidRPr="00787636">
        <w:rPr>
          <w:rFonts w:cs="Arial"/>
          <w:szCs w:val="24"/>
        </w:rPr>
        <w:t>8:25</w:t>
      </w:r>
      <w:r w:rsidR="00241A90">
        <w:rPr>
          <w:rFonts w:cs="Arial"/>
          <w:szCs w:val="24"/>
        </w:rPr>
        <w:t xml:space="preserve"> </w:t>
      </w:r>
      <w:r w:rsidR="00241A90" w:rsidRPr="00241A90">
        <w:t>a.m.</w:t>
      </w:r>
      <w:r w:rsidRPr="00787636">
        <w:rPr>
          <w:rFonts w:cs="Arial"/>
          <w:szCs w:val="24"/>
        </w:rPr>
        <w:tab/>
      </w:r>
      <w:r w:rsidR="0065325E" w:rsidRPr="00787636">
        <w:rPr>
          <w:rFonts w:cs="Arial"/>
          <w:szCs w:val="24"/>
        </w:rPr>
        <w:t>Questions on Agency Fiscal Reports</w:t>
      </w:r>
      <w:r w:rsidR="0065325E" w:rsidRPr="00787636">
        <w:rPr>
          <w:rFonts w:cs="Arial"/>
          <w:b/>
          <w:szCs w:val="24"/>
        </w:rPr>
        <w:t xml:space="preserve"> </w:t>
      </w:r>
      <w:r w:rsidR="0065325E" w:rsidRPr="00787636">
        <w:rPr>
          <w:rFonts w:cs="Arial"/>
          <w:szCs w:val="24"/>
        </w:rPr>
        <w:t>(</w:t>
      </w:r>
      <w:r w:rsidR="00492FEC" w:rsidRPr="00E4780C">
        <w:rPr>
          <w:rFonts w:cs="Arial"/>
          <w:b/>
          <w:szCs w:val="24"/>
        </w:rPr>
        <w:t>Supplemental Packet</w:t>
      </w:r>
      <w:r w:rsidR="00CC2781">
        <w:rPr>
          <w:rFonts w:cs="Arial"/>
          <w:szCs w:val="24"/>
        </w:rPr>
        <w:t>), Henry Street</w:t>
      </w:r>
    </w:p>
    <w:p w14:paraId="0FF280AE" w14:textId="225860DD" w:rsidR="00325A0F" w:rsidRPr="00787636" w:rsidRDefault="00170C61" w:rsidP="00170C61">
      <w:pPr>
        <w:ind w:left="1440" w:hanging="1440"/>
        <w:rPr>
          <w:rFonts w:cs="Arial"/>
          <w:szCs w:val="24"/>
        </w:rPr>
      </w:pPr>
      <w:r w:rsidRPr="00787636">
        <w:rPr>
          <w:rFonts w:cs="Arial"/>
          <w:szCs w:val="24"/>
        </w:rPr>
        <w:t>8:</w:t>
      </w:r>
      <w:r w:rsidR="006C6796">
        <w:rPr>
          <w:rFonts w:cs="Arial"/>
          <w:szCs w:val="24"/>
        </w:rPr>
        <w:t>3</w:t>
      </w:r>
      <w:r w:rsidR="00E4780C">
        <w:rPr>
          <w:rFonts w:cs="Arial"/>
          <w:szCs w:val="24"/>
        </w:rPr>
        <w:t>0</w:t>
      </w:r>
      <w:r w:rsidR="00241A90" w:rsidRPr="00241A90">
        <w:t xml:space="preserve"> a.m.</w:t>
      </w:r>
      <w:r w:rsidRPr="00787636">
        <w:rPr>
          <w:rFonts w:cs="Arial"/>
          <w:szCs w:val="24"/>
        </w:rPr>
        <w:tab/>
      </w:r>
      <w:r w:rsidR="00325A0F" w:rsidRPr="00787636">
        <w:rPr>
          <w:rFonts w:cs="Arial"/>
          <w:szCs w:val="24"/>
        </w:rPr>
        <w:t>Committee agendas, Committee Chairs/Staff</w:t>
      </w:r>
    </w:p>
    <w:p w14:paraId="1A2F20FE" w14:textId="6FFC2201" w:rsidR="003B494E" w:rsidRDefault="006C6796" w:rsidP="00E4780C">
      <w:pPr>
        <w:ind w:left="1440" w:hanging="1440"/>
        <w:rPr>
          <w:rFonts w:cs="Arial"/>
          <w:szCs w:val="24"/>
        </w:rPr>
      </w:pPr>
      <w:r w:rsidRPr="006C6796">
        <w:rPr>
          <w:rFonts w:cs="Arial"/>
          <w:szCs w:val="24"/>
        </w:rPr>
        <w:t>8:45</w:t>
      </w:r>
      <w:r w:rsidRPr="006C6796">
        <w:rPr>
          <w:rFonts w:cs="Arial"/>
          <w:b/>
          <w:szCs w:val="24"/>
        </w:rPr>
        <w:t xml:space="preserve"> </w:t>
      </w:r>
      <w:r w:rsidR="00241A90" w:rsidRPr="00241A90">
        <w:t>a.m.</w:t>
      </w:r>
      <w:r w:rsidR="00D01F2F" w:rsidRPr="00787636">
        <w:rPr>
          <w:rFonts w:cs="Arial"/>
          <w:szCs w:val="24"/>
        </w:rPr>
        <w:tab/>
      </w:r>
      <w:r w:rsidR="002E37EE" w:rsidRPr="00787636">
        <w:rPr>
          <w:rFonts w:cs="Arial"/>
          <w:szCs w:val="24"/>
        </w:rPr>
        <w:t>Other B</w:t>
      </w:r>
      <w:r w:rsidR="00D01F2F" w:rsidRPr="00787636">
        <w:rPr>
          <w:rFonts w:cs="Arial"/>
          <w:szCs w:val="24"/>
        </w:rPr>
        <w:t xml:space="preserve">usiness </w:t>
      </w:r>
      <w:r w:rsidR="00E4780C">
        <w:rPr>
          <w:rFonts w:cs="Arial"/>
          <w:szCs w:val="24"/>
        </w:rPr>
        <w:t>&amp;</w:t>
      </w:r>
      <w:r>
        <w:rPr>
          <w:rFonts w:cs="Arial"/>
          <w:szCs w:val="24"/>
        </w:rPr>
        <w:t xml:space="preserve"> </w:t>
      </w:r>
      <w:r w:rsidR="003B494E" w:rsidRPr="00787636">
        <w:rPr>
          <w:rFonts w:cs="Arial"/>
          <w:szCs w:val="24"/>
        </w:rPr>
        <w:t>Adjourn</w:t>
      </w:r>
    </w:p>
    <w:p w14:paraId="14D036EB" w14:textId="77777777" w:rsidR="001507CB" w:rsidRPr="00787636" w:rsidRDefault="001507CB" w:rsidP="00944BE3">
      <w:pPr>
        <w:ind w:left="1440" w:hanging="1440"/>
        <w:rPr>
          <w:rFonts w:cs="Arial"/>
          <w:szCs w:val="24"/>
        </w:rPr>
      </w:pPr>
    </w:p>
    <w:p w14:paraId="107D0F3C" w14:textId="1AEEF68F" w:rsidR="00CC5969" w:rsidRPr="00787636" w:rsidRDefault="0076302A" w:rsidP="006C6796">
      <w:pPr>
        <w:rPr>
          <w:rFonts w:cs="Arial"/>
          <w:szCs w:val="24"/>
        </w:rPr>
        <w:sectPr w:rsidR="00CC5969" w:rsidRPr="00787636" w:rsidSect="00BE1DB2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76302A">
        <w:rPr>
          <w:b/>
        </w:rPr>
        <w:t>Note: Attachment</w:t>
      </w:r>
      <w:r w:rsidR="00492FEC">
        <w:rPr>
          <w:b/>
        </w:rPr>
        <w:t xml:space="preserve"> </w:t>
      </w:r>
      <w:hyperlink w:anchor="_2023_Q3_State" w:history="1">
        <w:r w:rsidR="00CB1ACF" w:rsidRPr="002E320A">
          <w:rPr>
            <w:rFonts w:eastAsia="Calibri" w:cs="Arial"/>
            <w:b/>
            <w:bCs/>
            <w:noProof/>
            <w:color w:val="0070C0"/>
            <w:szCs w:val="24"/>
            <w:u w:val="single"/>
          </w:rPr>
          <w:t xml:space="preserve">EC </w:t>
        </w:r>
        <w:r w:rsidR="006C6796">
          <w:rPr>
            <w:rFonts w:eastAsia="Calibri" w:cs="Arial"/>
            <w:b/>
            <w:bCs/>
            <w:noProof/>
            <w:color w:val="0070C0"/>
            <w:szCs w:val="24"/>
            <w:u w:val="single"/>
          </w:rPr>
          <w:t>5</w:t>
        </w:r>
      </w:hyperlink>
      <w:r w:rsidR="00CB1ACF">
        <w:rPr>
          <w:rFonts w:eastAsia="Calibri" w:cs="Arial"/>
          <w:bCs/>
          <w:noProof/>
          <w:color w:val="0070C0"/>
          <w:szCs w:val="24"/>
          <w:u w:val="single"/>
        </w:rPr>
        <w:t xml:space="preserve"> </w:t>
      </w:r>
      <w:r w:rsidRPr="0076302A">
        <w:t xml:space="preserve">provides an overview of progress in the </w:t>
      </w:r>
      <w:r w:rsidR="006C6796" w:rsidRPr="006C6796">
        <w:t>4</w:t>
      </w:r>
      <w:r w:rsidR="006C6796">
        <w:t>th</w:t>
      </w:r>
      <w:r w:rsidR="006C6796" w:rsidRPr="006C6796">
        <w:t xml:space="preserve"> quarter of federal fiscal year 2023 (October 1, 2022 – September 30, 2023) towards meeting the FFYs 2022-26 State Plan goals and objectives. Committee Chairs should share relevant information with their respective committees.</w:t>
      </w:r>
    </w:p>
    <w:p w14:paraId="61B0702B" w14:textId="77777777" w:rsidR="00E050BD" w:rsidRPr="005D4851" w:rsidRDefault="00E050BD" w:rsidP="005939D4">
      <w:pPr>
        <w:rPr>
          <w:rStyle w:val="bold"/>
          <w:rFonts w:asciiTheme="minorHAnsi" w:hAnsiTheme="minorHAnsi"/>
          <w:b/>
        </w:rPr>
      </w:pPr>
      <w:bookmarkStart w:id="2" w:name="_Executive_Committee"/>
      <w:bookmarkStart w:id="3" w:name="_Executive_Committee_Meeting"/>
      <w:bookmarkStart w:id="4" w:name="_Board_Meeting_Attendance"/>
      <w:bookmarkEnd w:id="2"/>
      <w:bookmarkEnd w:id="3"/>
      <w:bookmarkEnd w:id="4"/>
      <w:r w:rsidRPr="005D4851">
        <w:rPr>
          <w:noProof/>
        </w:rPr>
        <w:lastRenderedPageBreak/>
        <w:drawing>
          <wp:inline distT="0" distB="0" distL="0" distR="0" wp14:anchorId="72F1EE9A" wp14:editId="6E6E21D6">
            <wp:extent cx="5471410" cy="1764026"/>
            <wp:effectExtent l="0" t="0" r="0" b="8255"/>
            <wp:docPr id="15" name="Picture 15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08" cy="1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C0893" w14:textId="77777777" w:rsidR="00E050BD" w:rsidRPr="005D4851" w:rsidRDefault="00E050BD" w:rsidP="005939D4">
      <w:pPr>
        <w:rPr>
          <w:rStyle w:val="bold"/>
          <w:rFonts w:asciiTheme="minorHAnsi" w:hAnsiTheme="minorHAnsi"/>
          <w:b/>
        </w:rPr>
      </w:pPr>
    </w:p>
    <w:p w14:paraId="5671B8E8" w14:textId="77777777" w:rsidR="00E050BD" w:rsidRPr="005D4851" w:rsidRDefault="00E050BD" w:rsidP="005939D4">
      <w:pPr>
        <w:jc w:val="center"/>
        <w:rPr>
          <w:rStyle w:val="Strong"/>
        </w:rPr>
      </w:pPr>
      <w:r w:rsidRPr="005D4851">
        <w:rPr>
          <w:rStyle w:val="Strong"/>
        </w:rPr>
        <w:t>Mission</w:t>
      </w:r>
    </w:p>
    <w:p w14:paraId="63CF7D63" w14:textId="77777777" w:rsidR="00E050BD" w:rsidRPr="005D4851" w:rsidRDefault="00E050BD" w:rsidP="005939D4">
      <w:pPr>
        <w:jc w:val="center"/>
      </w:pPr>
      <w:r w:rsidRPr="005D4851">
        <w:t xml:space="preserve">To create a Commonwealth that advances opportunities for independence, </w:t>
      </w:r>
      <w:proofErr w:type="gramStart"/>
      <w:r w:rsidRPr="005D4851">
        <w:t>personal</w:t>
      </w:r>
      <w:proofErr w:type="gramEnd"/>
    </w:p>
    <w:p w14:paraId="2A0A2864" w14:textId="77777777" w:rsidR="00E050BD" w:rsidRPr="005D4851" w:rsidRDefault="00E050BD" w:rsidP="005939D4">
      <w:pPr>
        <w:jc w:val="center"/>
      </w:pPr>
      <w:r w:rsidRPr="005D4851">
        <w:t>decision-making and full participation in community life for individuals</w:t>
      </w:r>
    </w:p>
    <w:p w14:paraId="62BC4D9B" w14:textId="77777777" w:rsidR="00E050BD" w:rsidRPr="005D4851" w:rsidRDefault="00E050BD" w:rsidP="005939D4">
      <w:pPr>
        <w:jc w:val="center"/>
      </w:pPr>
      <w:r w:rsidRPr="005D4851">
        <w:t>with developmental and other disabilities.</w:t>
      </w:r>
    </w:p>
    <w:p w14:paraId="6CFA25DF" w14:textId="77777777" w:rsidR="00E050BD" w:rsidRPr="005D4851" w:rsidRDefault="00E050BD" w:rsidP="005939D4">
      <w:pPr>
        <w:jc w:val="center"/>
      </w:pPr>
    </w:p>
    <w:p w14:paraId="538BD1CC" w14:textId="77777777" w:rsidR="00E050BD" w:rsidRPr="005D4851" w:rsidRDefault="00E050BD" w:rsidP="005939D4">
      <w:pPr>
        <w:jc w:val="center"/>
        <w:rPr>
          <w:rStyle w:val="Strong"/>
        </w:rPr>
      </w:pPr>
      <w:r w:rsidRPr="005D4851">
        <w:rPr>
          <w:rStyle w:val="Strong"/>
        </w:rPr>
        <w:t>Vision</w:t>
      </w:r>
    </w:p>
    <w:p w14:paraId="35FC6DA1" w14:textId="77777777" w:rsidR="00E050BD" w:rsidRPr="005D4851" w:rsidRDefault="00E050BD" w:rsidP="005939D4">
      <w:pPr>
        <w:jc w:val="center"/>
      </w:pPr>
      <w:r w:rsidRPr="005D4851">
        <w:t xml:space="preserve">Virginians with developmental and other disabilities direct their own </w:t>
      </w:r>
      <w:proofErr w:type="gramStart"/>
      <w:r w:rsidRPr="005D4851">
        <w:t>lives</w:t>
      </w:r>
      <w:proofErr w:type="gramEnd"/>
    </w:p>
    <w:p w14:paraId="30069042" w14:textId="77777777" w:rsidR="00E050BD" w:rsidRDefault="00E050BD" w:rsidP="005939D4">
      <w:pPr>
        <w:jc w:val="center"/>
      </w:pPr>
      <w:r w:rsidRPr="005D4851">
        <w:t>and choose how they live, learn, work, and play.</w:t>
      </w:r>
    </w:p>
    <w:p w14:paraId="06D8F47E" w14:textId="77777777" w:rsidR="00E050BD" w:rsidRPr="005D4851" w:rsidRDefault="00E050BD" w:rsidP="005939D4">
      <w:pPr>
        <w:jc w:val="center"/>
      </w:pPr>
    </w:p>
    <w:p w14:paraId="4C28484F" w14:textId="77777777" w:rsidR="00E050BD" w:rsidRPr="003A3DB1" w:rsidRDefault="00E050BD" w:rsidP="00E6264A">
      <w:pPr>
        <w:pStyle w:val="Heading2"/>
        <w:jc w:val="center"/>
        <w:rPr>
          <w:color w:val="2E74B5" w:themeColor="accent1" w:themeShade="BF"/>
        </w:rPr>
      </w:pPr>
      <w:bookmarkStart w:id="5" w:name="_AOT_Committee_Agenda"/>
      <w:bookmarkEnd w:id="5"/>
      <w:r w:rsidRPr="003A3DB1">
        <w:rPr>
          <w:rFonts w:eastAsia="Batang"/>
          <w:color w:val="2E74B5" w:themeColor="accent1" w:themeShade="BF"/>
        </w:rPr>
        <w:t>AOT Committee Agenda</w:t>
      </w:r>
    </w:p>
    <w:p w14:paraId="406AE3ED" w14:textId="0207C9EB" w:rsidR="00E050BD" w:rsidRPr="005D4851" w:rsidRDefault="00C748B4" w:rsidP="005939D4">
      <w:pPr>
        <w:jc w:val="center"/>
        <w:rPr>
          <w:rStyle w:val="Strong"/>
        </w:rPr>
      </w:pPr>
      <w:r w:rsidRPr="00C748B4">
        <w:rPr>
          <w:rStyle w:val="Strong"/>
        </w:rPr>
        <w:t>December 6</w:t>
      </w:r>
      <w:r w:rsidR="00E050BD" w:rsidRPr="006E52F9">
        <w:rPr>
          <w:rStyle w:val="Strong"/>
        </w:rPr>
        <w:t>, 202</w:t>
      </w:r>
      <w:r w:rsidR="00E050BD">
        <w:rPr>
          <w:rStyle w:val="Strong"/>
        </w:rPr>
        <w:t>3</w:t>
      </w:r>
    </w:p>
    <w:p w14:paraId="5FB6E425" w14:textId="77777777" w:rsidR="00E050BD" w:rsidRPr="005D4851" w:rsidRDefault="00E050BD" w:rsidP="005939D4">
      <w:pPr>
        <w:rPr>
          <w:bCs/>
        </w:rPr>
      </w:pPr>
    </w:p>
    <w:tbl>
      <w:tblPr>
        <w:tblStyle w:val="TableGrid"/>
        <w:tblW w:w="9222" w:type="dxa"/>
        <w:tblInd w:w="-5" w:type="dxa"/>
        <w:tblLook w:val="04A0" w:firstRow="1" w:lastRow="0" w:firstColumn="1" w:lastColumn="0" w:noHBand="0" w:noVBand="1"/>
      </w:tblPr>
      <w:tblGrid>
        <w:gridCol w:w="1548"/>
        <w:gridCol w:w="4482"/>
        <w:gridCol w:w="3192"/>
      </w:tblGrid>
      <w:tr w:rsidR="00015E7D" w:rsidRPr="00015E7D" w14:paraId="3FE72A09" w14:textId="77777777" w:rsidTr="00015E7D">
        <w:trPr>
          <w:trHeight w:val="449"/>
        </w:trPr>
        <w:tc>
          <w:tcPr>
            <w:tcW w:w="1548" w:type="dxa"/>
          </w:tcPr>
          <w:p w14:paraId="580B9F8D" w14:textId="6192F603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9:00 a.m.</w:t>
            </w:r>
          </w:p>
        </w:tc>
        <w:tc>
          <w:tcPr>
            <w:tcW w:w="4482" w:type="dxa"/>
          </w:tcPr>
          <w:p w14:paraId="11AC9757" w14:textId="77777777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 xml:space="preserve">Call to Order and Agenda </w:t>
            </w:r>
          </w:p>
          <w:p w14:paraId="50F4C481" w14:textId="5DF4C168" w:rsidR="00C748B4" w:rsidRPr="00015E7D" w:rsidRDefault="00C748B4" w:rsidP="00C748B4">
            <w:pPr>
              <w:rPr>
                <w:color w:val="auto"/>
              </w:rPr>
            </w:pPr>
          </w:p>
        </w:tc>
        <w:tc>
          <w:tcPr>
            <w:tcW w:w="3192" w:type="dxa"/>
          </w:tcPr>
          <w:p w14:paraId="5923725C" w14:textId="39167F14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Allison Coles-Johnson, Chair</w:t>
            </w:r>
          </w:p>
        </w:tc>
      </w:tr>
      <w:tr w:rsidR="00015E7D" w:rsidRPr="00015E7D" w14:paraId="52394512" w14:textId="77777777" w:rsidTr="00015E7D">
        <w:trPr>
          <w:trHeight w:val="845"/>
        </w:trPr>
        <w:tc>
          <w:tcPr>
            <w:tcW w:w="1548" w:type="dxa"/>
          </w:tcPr>
          <w:p w14:paraId="2F15FFB4" w14:textId="77777777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9:05 a.m.</w:t>
            </w:r>
          </w:p>
          <w:p w14:paraId="79FF6345" w14:textId="77777777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 </w:t>
            </w:r>
          </w:p>
          <w:p w14:paraId="559047D3" w14:textId="77777777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 </w:t>
            </w:r>
          </w:p>
          <w:p w14:paraId="065B529C" w14:textId="6FF7BF48" w:rsidR="00C748B4" w:rsidRPr="00015E7D" w:rsidRDefault="00C748B4" w:rsidP="00C748B4">
            <w:pPr>
              <w:rPr>
                <w:color w:val="auto"/>
              </w:rPr>
            </w:pPr>
          </w:p>
        </w:tc>
        <w:tc>
          <w:tcPr>
            <w:tcW w:w="4482" w:type="dxa"/>
          </w:tcPr>
          <w:p w14:paraId="40C13F53" w14:textId="77777777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 xml:space="preserve">Review of September </w:t>
            </w:r>
          </w:p>
          <w:p w14:paraId="6A6E7D72" w14:textId="50A72366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Executive Committee Update</w:t>
            </w:r>
          </w:p>
        </w:tc>
        <w:tc>
          <w:tcPr>
            <w:tcW w:w="3192" w:type="dxa"/>
          </w:tcPr>
          <w:p w14:paraId="2BCF7E9E" w14:textId="662547D8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Allison Coles-Johnson, Chai</w:t>
            </w:r>
            <w:r w:rsidR="00015E7D">
              <w:rPr>
                <w:color w:val="auto"/>
              </w:rPr>
              <w:t>r</w:t>
            </w:r>
          </w:p>
        </w:tc>
      </w:tr>
      <w:tr w:rsidR="00015E7D" w:rsidRPr="00015E7D" w14:paraId="4770D18E" w14:textId="77777777" w:rsidTr="00015E7D">
        <w:trPr>
          <w:trHeight w:val="548"/>
        </w:trPr>
        <w:tc>
          <w:tcPr>
            <w:tcW w:w="1548" w:type="dxa"/>
          </w:tcPr>
          <w:p w14:paraId="7AD43546" w14:textId="00CB180C" w:rsidR="00C748B4" w:rsidRPr="00015E7D" w:rsidRDefault="00C748B4" w:rsidP="00237D04">
            <w:pPr>
              <w:rPr>
                <w:color w:val="auto"/>
              </w:rPr>
            </w:pPr>
            <w:r w:rsidRPr="00015E7D">
              <w:rPr>
                <w:color w:val="auto"/>
              </w:rPr>
              <w:t>9:1</w:t>
            </w:r>
            <w:r w:rsidR="00237D04">
              <w:rPr>
                <w:color w:val="auto"/>
              </w:rPr>
              <w:t>0</w:t>
            </w:r>
            <w:r w:rsidRPr="00015E7D">
              <w:rPr>
                <w:color w:val="auto"/>
              </w:rPr>
              <w:t xml:space="preserve"> a.m.</w:t>
            </w:r>
          </w:p>
        </w:tc>
        <w:tc>
          <w:tcPr>
            <w:tcW w:w="4482" w:type="dxa"/>
          </w:tcPr>
          <w:p w14:paraId="1E4AB948" w14:textId="77777777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 xml:space="preserve">PIP Update </w:t>
            </w:r>
          </w:p>
          <w:p w14:paraId="33B2CA16" w14:textId="77777777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YLA Update</w:t>
            </w:r>
          </w:p>
          <w:p w14:paraId="354F95AA" w14:textId="6CFF7A0B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TAA Update</w:t>
            </w:r>
          </w:p>
        </w:tc>
        <w:tc>
          <w:tcPr>
            <w:tcW w:w="3192" w:type="dxa"/>
          </w:tcPr>
          <w:p w14:paraId="6D0A83D7" w14:textId="500D5861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Dr. Penni Sweetenburg-Lee</w:t>
            </w:r>
          </w:p>
        </w:tc>
      </w:tr>
      <w:tr w:rsidR="00015E7D" w:rsidRPr="00015E7D" w14:paraId="525893B4" w14:textId="77777777" w:rsidTr="00015E7D">
        <w:trPr>
          <w:trHeight w:val="404"/>
        </w:trPr>
        <w:tc>
          <w:tcPr>
            <w:tcW w:w="1548" w:type="dxa"/>
          </w:tcPr>
          <w:p w14:paraId="4E241791" w14:textId="460B95E0" w:rsidR="00C748B4" w:rsidRPr="00015E7D" w:rsidRDefault="00C748B4" w:rsidP="00237D04">
            <w:pPr>
              <w:rPr>
                <w:color w:val="auto"/>
              </w:rPr>
            </w:pPr>
            <w:r w:rsidRPr="00015E7D">
              <w:rPr>
                <w:color w:val="auto"/>
              </w:rPr>
              <w:t>9:</w:t>
            </w:r>
            <w:r w:rsidR="00237D04">
              <w:rPr>
                <w:color w:val="auto"/>
              </w:rPr>
              <w:t>25</w:t>
            </w:r>
            <w:r w:rsidRPr="00015E7D">
              <w:rPr>
                <w:color w:val="auto"/>
              </w:rPr>
              <w:t xml:space="preserve"> a.m. </w:t>
            </w:r>
          </w:p>
        </w:tc>
        <w:tc>
          <w:tcPr>
            <w:tcW w:w="4482" w:type="dxa"/>
          </w:tcPr>
          <w:p w14:paraId="59A8ED7E" w14:textId="5324EE5D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Alumni Development &amp; Engagement Messaging</w:t>
            </w:r>
          </w:p>
        </w:tc>
        <w:tc>
          <w:tcPr>
            <w:tcW w:w="3192" w:type="dxa"/>
          </w:tcPr>
          <w:p w14:paraId="1A5BE478" w14:textId="0CCC3EE5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Facilitated by Anne Chamberlain</w:t>
            </w:r>
          </w:p>
        </w:tc>
      </w:tr>
      <w:tr w:rsidR="00015E7D" w:rsidRPr="00015E7D" w14:paraId="4D4F174B" w14:textId="77777777" w:rsidTr="00015E7D">
        <w:trPr>
          <w:trHeight w:val="395"/>
        </w:trPr>
        <w:tc>
          <w:tcPr>
            <w:tcW w:w="1548" w:type="dxa"/>
          </w:tcPr>
          <w:p w14:paraId="2B273E81" w14:textId="2A53A0DD" w:rsidR="00C748B4" w:rsidRPr="00015E7D" w:rsidRDefault="00C748B4" w:rsidP="00237D04">
            <w:pPr>
              <w:rPr>
                <w:color w:val="auto"/>
              </w:rPr>
            </w:pPr>
            <w:r w:rsidRPr="00015E7D">
              <w:rPr>
                <w:color w:val="auto"/>
              </w:rPr>
              <w:t>10:2</w:t>
            </w:r>
            <w:r w:rsidR="00237D04">
              <w:rPr>
                <w:color w:val="auto"/>
              </w:rPr>
              <w:t>5</w:t>
            </w:r>
            <w:r w:rsidRPr="00015E7D">
              <w:rPr>
                <w:color w:val="auto"/>
              </w:rPr>
              <w:t xml:space="preserve"> a.m.</w:t>
            </w:r>
          </w:p>
        </w:tc>
        <w:tc>
          <w:tcPr>
            <w:tcW w:w="4482" w:type="dxa"/>
          </w:tcPr>
          <w:p w14:paraId="545167F7" w14:textId="5B17819F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Other Business</w:t>
            </w:r>
          </w:p>
        </w:tc>
        <w:tc>
          <w:tcPr>
            <w:tcW w:w="3192" w:type="dxa"/>
          </w:tcPr>
          <w:p w14:paraId="08ECDB14" w14:textId="77777777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Allison Coles-Johnson, Chair</w:t>
            </w:r>
          </w:p>
          <w:p w14:paraId="0A7889E7" w14:textId="2FD491DF" w:rsidR="00C748B4" w:rsidRPr="00015E7D" w:rsidRDefault="00C748B4" w:rsidP="00C748B4">
            <w:pPr>
              <w:rPr>
                <w:color w:val="auto"/>
              </w:rPr>
            </w:pPr>
          </w:p>
        </w:tc>
      </w:tr>
      <w:tr w:rsidR="00015E7D" w:rsidRPr="00015E7D" w14:paraId="04332124" w14:textId="77777777" w:rsidTr="00015E7D">
        <w:trPr>
          <w:trHeight w:val="1151"/>
        </w:trPr>
        <w:tc>
          <w:tcPr>
            <w:tcW w:w="1548" w:type="dxa"/>
          </w:tcPr>
          <w:p w14:paraId="0674A448" w14:textId="77777777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10:30 a.m.</w:t>
            </w:r>
          </w:p>
          <w:p w14:paraId="461DA9DD" w14:textId="43CF0738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 </w:t>
            </w:r>
          </w:p>
        </w:tc>
        <w:tc>
          <w:tcPr>
            <w:tcW w:w="4482" w:type="dxa"/>
          </w:tcPr>
          <w:p w14:paraId="34BD6947" w14:textId="66C98E72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Adjourn</w:t>
            </w:r>
          </w:p>
        </w:tc>
        <w:tc>
          <w:tcPr>
            <w:tcW w:w="3192" w:type="dxa"/>
          </w:tcPr>
          <w:p w14:paraId="5D6A9523" w14:textId="77777777" w:rsidR="00C748B4" w:rsidRPr="00015E7D" w:rsidRDefault="00C748B4" w:rsidP="00C748B4">
            <w:pPr>
              <w:rPr>
                <w:color w:val="auto"/>
              </w:rPr>
            </w:pPr>
            <w:r w:rsidRPr="00015E7D">
              <w:rPr>
                <w:color w:val="auto"/>
              </w:rPr>
              <w:t>Allison Coles-Johnson, Chair</w:t>
            </w:r>
          </w:p>
          <w:p w14:paraId="617C9A2A" w14:textId="1DC34CB7" w:rsidR="00C748B4" w:rsidRPr="00015E7D" w:rsidRDefault="00C748B4" w:rsidP="00C748B4">
            <w:pPr>
              <w:rPr>
                <w:color w:val="auto"/>
              </w:rPr>
            </w:pPr>
          </w:p>
        </w:tc>
      </w:tr>
    </w:tbl>
    <w:p w14:paraId="3723B89D" w14:textId="77777777" w:rsidR="00E050BD" w:rsidRDefault="00E050BD" w:rsidP="005939D4">
      <w:pPr>
        <w:rPr>
          <w:rFonts w:cs="Calibri"/>
          <w:color w:val="000000"/>
        </w:rPr>
      </w:pPr>
    </w:p>
    <w:p w14:paraId="4DF64D27" w14:textId="77777777" w:rsidR="00E050BD" w:rsidRPr="005D4851" w:rsidRDefault="00E050BD" w:rsidP="005939D4">
      <w:pPr>
        <w:rPr>
          <w:rFonts w:cs="Calibri"/>
          <w:color w:val="000000"/>
        </w:rPr>
        <w:sectPr w:rsidR="00E050BD" w:rsidRPr="005D4851" w:rsidSect="005939D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A49833B" w14:textId="77777777" w:rsidR="0063767B" w:rsidRPr="0063767B" w:rsidRDefault="0063767B" w:rsidP="0063767B">
      <w:pPr>
        <w:rPr>
          <w:rFonts w:cs="Arial"/>
          <w:szCs w:val="24"/>
        </w:rPr>
      </w:pPr>
      <w:bookmarkStart w:id="6" w:name="_AOT_Meeting_Minutes"/>
      <w:bookmarkEnd w:id="6"/>
    </w:p>
    <w:p w14:paraId="275ABFCB" w14:textId="77777777" w:rsidR="00110997" w:rsidRPr="00EF4AB9" w:rsidRDefault="00110997" w:rsidP="00253BB2">
      <w:pPr>
        <w:ind w:left="360"/>
        <w:jc w:val="center"/>
      </w:pPr>
      <w:bookmarkStart w:id="7" w:name="_Investment_Committee_Meeting"/>
      <w:bookmarkEnd w:id="7"/>
      <w:r w:rsidRPr="00EF4AB9">
        <w:rPr>
          <w:noProof/>
        </w:rPr>
        <w:drawing>
          <wp:inline distT="0" distB="0" distL="0" distR="0" wp14:anchorId="4EA7CB81" wp14:editId="3555EBF8">
            <wp:extent cx="4267200" cy="1348550"/>
            <wp:effectExtent l="0" t="0" r="0" b="4445"/>
            <wp:docPr id="3" name="Picture 3" descr="C:\Users\uvx67953\Desktop\VBPD Logo B&amp;W MAIN PNG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005" cy="136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F5BA3" w14:textId="77777777" w:rsidR="00253BB2" w:rsidRDefault="00253BB2" w:rsidP="00253BB2">
      <w:pPr>
        <w:pStyle w:val="ListParagraph"/>
        <w:jc w:val="center"/>
        <w:rPr>
          <w:b/>
          <w:bCs/>
        </w:rPr>
      </w:pPr>
    </w:p>
    <w:p w14:paraId="5F7C8CDC" w14:textId="5E41F9F7" w:rsidR="00110997" w:rsidRPr="00EF4AB9" w:rsidRDefault="00110997" w:rsidP="00253BB2">
      <w:pPr>
        <w:pStyle w:val="ListParagraph"/>
        <w:jc w:val="center"/>
      </w:pPr>
      <w:r w:rsidRPr="00110997">
        <w:rPr>
          <w:b/>
          <w:bCs/>
        </w:rPr>
        <w:t>Mission</w:t>
      </w:r>
      <w:r w:rsidRPr="00EF4AB9">
        <w:br/>
        <w:t xml:space="preserve">To create a Commonwealth that advances opportunities for independence, personal </w:t>
      </w:r>
      <w:proofErr w:type="gramStart"/>
      <w:r w:rsidRPr="00EF4AB9">
        <w:t>decision-making</w:t>
      </w:r>
      <w:proofErr w:type="gramEnd"/>
      <w:r w:rsidRPr="00EF4AB9">
        <w:t xml:space="preserve"> and full participation in community life for individuals with developmental and other disabilities.</w:t>
      </w:r>
    </w:p>
    <w:p w14:paraId="4834C404" w14:textId="77777777" w:rsidR="00110997" w:rsidRPr="00EF4AB9" w:rsidRDefault="00110997" w:rsidP="00253BB2">
      <w:pPr>
        <w:pStyle w:val="ListParagraph"/>
        <w:jc w:val="center"/>
      </w:pPr>
    </w:p>
    <w:p w14:paraId="08CC645A" w14:textId="58AFF531" w:rsidR="00110997" w:rsidRDefault="00110997" w:rsidP="00253BB2">
      <w:pPr>
        <w:pStyle w:val="ListParagraph"/>
        <w:jc w:val="center"/>
      </w:pPr>
      <w:r w:rsidRPr="00110997">
        <w:rPr>
          <w:b/>
          <w:bCs/>
        </w:rPr>
        <w:t xml:space="preserve">Vision </w:t>
      </w:r>
      <w:r w:rsidRPr="00EF4AB9">
        <w:br/>
        <w:t xml:space="preserve">Virginians with developmental and other disabilities direct their own lives and </w:t>
      </w:r>
      <w:r w:rsidRPr="00EF4AB9">
        <w:br/>
        <w:t>choose how they live, learn, work, and play.</w:t>
      </w:r>
    </w:p>
    <w:p w14:paraId="5C178654" w14:textId="6F14B764" w:rsidR="001B11F8" w:rsidRPr="003A3DB1" w:rsidRDefault="001B11F8" w:rsidP="003E4E7B">
      <w:pPr>
        <w:pStyle w:val="Heading2"/>
        <w:ind w:firstLine="720"/>
        <w:jc w:val="center"/>
        <w:rPr>
          <w:color w:val="2E74B5" w:themeColor="accent1" w:themeShade="BF"/>
        </w:rPr>
      </w:pPr>
      <w:r w:rsidRPr="003A3DB1">
        <w:rPr>
          <w:color w:val="2E74B5" w:themeColor="accent1" w:themeShade="BF"/>
        </w:rPr>
        <w:t>Investment Committee Meeting</w:t>
      </w:r>
    </w:p>
    <w:p w14:paraId="0D8922C7" w14:textId="5D952B3B" w:rsidR="001B11F8" w:rsidRDefault="003E4E7B" w:rsidP="005939D4">
      <w:pPr>
        <w:jc w:val="center"/>
        <w:rPr>
          <w:b/>
          <w:bCs/>
        </w:rPr>
      </w:pPr>
      <w:r>
        <w:rPr>
          <w:b/>
          <w:bCs/>
        </w:rPr>
        <w:t>September 11</w:t>
      </w:r>
      <w:r w:rsidR="001B11F8" w:rsidRPr="00DD41BC">
        <w:rPr>
          <w:b/>
          <w:bCs/>
        </w:rPr>
        <w:t>, 2023</w:t>
      </w:r>
    </w:p>
    <w:p w14:paraId="6107F319" w14:textId="77777777" w:rsidR="001B11F8" w:rsidRPr="00DD41BC" w:rsidRDefault="001B11F8" w:rsidP="005939D4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1B11F8" w14:paraId="606E56C3" w14:textId="77777777" w:rsidTr="005939D4">
        <w:trPr>
          <w:trHeight w:val="755"/>
        </w:trPr>
        <w:tc>
          <w:tcPr>
            <w:tcW w:w="1705" w:type="dxa"/>
          </w:tcPr>
          <w:p w14:paraId="0905F8E0" w14:textId="46E2E4B0" w:rsidR="001B11F8" w:rsidRPr="007E30A5" w:rsidRDefault="001B11F8" w:rsidP="00E57D8C">
            <w:pPr>
              <w:rPr>
                <w:b/>
                <w:color w:val="auto"/>
              </w:rPr>
            </w:pPr>
            <w:r w:rsidRPr="007E30A5">
              <w:rPr>
                <w:color w:val="auto"/>
              </w:rPr>
              <w:t>9:</w:t>
            </w:r>
            <w:r w:rsidR="00E57D8C">
              <w:rPr>
                <w:color w:val="auto"/>
              </w:rPr>
              <w:t xml:space="preserve">00 </w:t>
            </w:r>
            <w:r w:rsidRPr="007E30A5">
              <w:rPr>
                <w:color w:val="auto"/>
              </w:rPr>
              <w:t>a.m.</w:t>
            </w:r>
          </w:p>
        </w:tc>
        <w:tc>
          <w:tcPr>
            <w:tcW w:w="7645" w:type="dxa"/>
          </w:tcPr>
          <w:p w14:paraId="45296757" w14:textId="58462E27" w:rsidR="001B11F8" w:rsidRPr="00241A90" w:rsidRDefault="001B11F8" w:rsidP="005939D4">
            <w:pPr>
              <w:rPr>
                <w:b/>
                <w:color w:val="auto"/>
              </w:rPr>
            </w:pPr>
            <w:r w:rsidRPr="00241A90">
              <w:rPr>
                <w:color w:val="auto"/>
              </w:rPr>
              <w:t xml:space="preserve">Call to Order and Review of Agenda (Attachment </w:t>
            </w:r>
            <w:hyperlink w:anchor="_Investment_Committee_Meeting" w:history="1">
              <w:r w:rsidR="00C86E60" w:rsidRPr="007F60C6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IC 1</w:t>
              </w:r>
            </w:hyperlink>
            <w:r w:rsidRPr="00241A90">
              <w:rPr>
                <w:color w:val="auto"/>
              </w:rPr>
              <w:t>) Lindsay Pearse, Chair</w:t>
            </w:r>
          </w:p>
        </w:tc>
      </w:tr>
      <w:tr w:rsidR="001B11F8" w14:paraId="4CE94F28" w14:textId="77777777" w:rsidTr="005939D4">
        <w:tc>
          <w:tcPr>
            <w:tcW w:w="1705" w:type="dxa"/>
          </w:tcPr>
          <w:p w14:paraId="04034EBC" w14:textId="1B7DF9DF" w:rsidR="001B11F8" w:rsidRPr="007E30A5" w:rsidRDefault="001B11F8" w:rsidP="00E57D8C">
            <w:pPr>
              <w:rPr>
                <w:b/>
                <w:color w:val="auto"/>
              </w:rPr>
            </w:pPr>
            <w:r w:rsidRPr="007E30A5">
              <w:rPr>
                <w:color w:val="auto"/>
              </w:rPr>
              <w:t>9:</w:t>
            </w:r>
            <w:r w:rsidR="00E57D8C">
              <w:rPr>
                <w:color w:val="auto"/>
              </w:rPr>
              <w:t>05</w:t>
            </w:r>
            <w:r w:rsidRPr="007E30A5">
              <w:rPr>
                <w:color w:val="auto"/>
              </w:rPr>
              <w:t xml:space="preserve"> a.m.</w:t>
            </w:r>
          </w:p>
        </w:tc>
        <w:tc>
          <w:tcPr>
            <w:tcW w:w="7645" w:type="dxa"/>
          </w:tcPr>
          <w:p w14:paraId="53AA9A55" w14:textId="217A8E92" w:rsidR="001B11F8" w:rsidRPr="007E30A5" w:rsidRDefault="001B11F8" w:rsidP="005939D4">
            <w:pPr>
              <w:rPr>
                <w:color w:val="auto"/>
              </w:rPr>
            </w:pPr>
            <w:r w:rsidRPr="007E30A5">
              <w:rPr>
                <w:color w:val="auto"/>
              </w:rPr>
              <w:t xml:space="preserve">Approval of </w:t>
            </w:r>
            <w:r w:rsidR="00E57D8C" w:rsidRPr="00E57D8C">
              <w:rPr>
                <w:color w:val="auto"/>
              </w:rPr>
              <w:t>September</w:t>
            </w:r>
            <w:r w:rsidRPr="007E30A5">
              <w:rPr>
                <w:color w:val="auto"/>
              </w:rPr>
              <w:t xml:space="preserve"> Minutes </w:t>
            </w:r>
            <w:r w:rsidR="00E57D8C" w:rsidRPr="00E57D8C">
              <w:rPr>
                <w:b/>
                <w:color w:val="auto"/>
              </w:rPr>
              <w:t>ACTION REQUIRED</w:t>
            </w:r>
            <w:r w:rsidR="00E57D8C" w:rsidRPr="00E57D8C">
              <w:rPr>
                <w:color w:val="auto"/>
              </w:rPr>
              <w:t xml:space="preserve"> </w:t>
            </w:r>
            <w:r w:rsidRPr="007E30A5">
              <w:rPr>
                <w:color w:val="auto"/>
              </w:rPr>
              <w:t xml:space="preserve">(Attachment </w:t>
            </w:r>
            <w:hyperlink w:anchor="_Investment_Committee_Meeting_1" w:history="1">
              <w:r w:rsidR="00C86E60" w:rsidRPr="00C86E60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IC 2</w:t>
              </w:r>
            </w:hyperlink>
            <w:r w:rsidR="00E57D8C">
              <w:rPr>
                <w:color w:val="auto"/>
              </w:rPr>
              <w:t xml:space="preserve">) </w:t>
            </w:r>
            <w:r w:rsidRPr="007E30A5">
              <w:rPr>
                <w:color w:val="auto"/>
              </w:rPr>
              <w:t>Lindsay Pearse, Chair</w:t>
            </w:r>
          </w:p>
          <w:p w14:paraId="52EF99BA" w14:textId="77777777" w:rsidR="001B11F8" w:rsidRPr="00241A90" w:rsidRDefault="001B11F8" w:rsidP="005939D4">
            <w:pPr>
              <w:rPr>
                <w:b/>
                <w:color w:val="auto"/>
              </w:rPr>
            </w:pPr>
          </w:p>
        </w:tc>
      </w:tr>
      <w:tr w:rsidR="001B11F8" w14:paraId="140FA697" w14:textId="77777777" w:rsidTr="003D7C91">
        <w:trPr>
          <w:trHeight w:val="3041"/>
        </w:trPr>
        <w:tc>
          <w:tcPr>
            <w:tcW w:w="1705" w:type="dxa"/>
          </w:tcPr>
          <w:p w14:paraId="2D8EA286" w14:textId="014B912D" w:rsidR="001B11F8" w:rsidRPr="007A6C94" w:rsidRDefault="001B11F8" w:rsidP="00E57D8C">
            <w:pPr>
              <w:rPr>
                <w:b/>
                <w:color w:val="auto"/>
              </w:rPr>
            </w:pPr>
            <w:r w:rsidRPr="007A6C94">
              <w:rPr>
                <w:color w:val="auto"/>
              </w:rPr>
              <w:t>9:</w:t>
            </w:r>
            <w:r w:rsidR="00E57D8C">
              <w:rPr>
                <w:color w:val="auto"/>
              </w:rPr>
              <w:t>10</w:t>
            </w:r>
            <w:r w:rsidRPr="007A6C94">
              <w:rPr>
                <w:color w:val="auto"/>
              </w:rPr>
              <w:t xml:space="preserve"> a.m.</w:t>
            </w:r>
          </w:p>
        </w:tc>
        <w:tc>
          <w:tcPr>
            <w:tcW w:w="7645" w:type="dxa"/>
          </w:tcPr>
          <w:p w14:paraId="53FDC539" w14:textId="77777777" w:rsidR="001B11F8" w:rsidRPr="007A6C94" w:rsidRDefault="001B11F8" w:rsidP="005939D4">
            <w:pPr>
              <w:rPr>
                <w:color w:val="auto"/>
              </w:rPr>
            </w:pPr>
            <w:r w:rsidRPr="007A6C94">
              <w:rPr>
                <w:color w:val="auto"/>
              </w:rPr>
              <w:t>Grants and Contracts - Updates and Discussion</w:t>
            </w:r>
          </w:p>
          <w:p w14:paraId="4983EDAE" w14:textId="77777777" w:rsidR="001B11F8" w:rsidRPr="007A6C94" w:rsidRDefault="001B11F8" w:rsidP="005939D4">
            <w:pPr>
              <w:rPr>
                <w:color w:val="auto"/>
              </w:rPr>
            </w:pPr>
            <w:r w:rsidRPr="007A6C94">
              <w:rPr>
                <w:color w:val="auto"/>
              </w:rPr>
              <w:t>Jason Withers</w:t>
            </w:r>
          </w:p>
          <w:p w14:paraId="6541FB1C" w14:textId="651A88F2" w:rsidR="001B11F8" w:rsidRPr="007A6C94" w:rsidRDefault="001B11F8" w:rsidP="009728D2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7A6C94">
              <w:rPr>
                <w:color w:val="auto"/>
              </w:rPr>
              <w:t xml:space="preserve">Expenditures Report (Attachment </w:t>
            </w:r>
            <w:hyperlink w:anchor="_VBPD_Grant_Expenditures" w:history="1">
              <w:r w:rsidRPr="00383131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IC 3</w:t>
              </w:r>
            </w:hyperlink>
            <w:r w:rsidRPr="007A6C94">
              <w:rPr>
                <w:color w:val="auto"/>
              </w:rPr>
              <w:t>)</w:t>
            </w:r>
          </w:p>
          <w:p w14:paraId="2F4B4547" w14:textId="47D899F2" w:rsidR="001B11F8" w:rsidRPr="007A6C94" w:rsidRDefault="00E57D8C" w:rsidP="00E57D8C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E57D8C">
              <w:rPr>
                <w:color w:val="auto"/>
              </w:rPr>
              <w:t xml:space="preserve">Approval of the VDDHH Support Service Provider (SSP) Pilot Program Renewal Application </w:t>
            </w:r>
            <w:r w:rsidR="001B11F8" w:rsidRPr="007A6C94">
              <w:rPr>
                <w:b/>
                <w:color w:val="auto"/>
              </w:rPr>
              <w:t>ACTION REQUIRED</w:t>
            </w:r>
            <w:r w:rsidR="001B11F8" w:rsidRPr="007A6C94">
              <w:rPr>
                <w:color w:val="auto"/>
              </w:rPr>
              <w:t xml:space="preserve"> (Attachment </w:t>
            </w:r>
            <w:hyperlink w:anchor="_VBPD_Event_Support" w:history="1">
              <w:r w:rsidR="00807D5D" w:rsidRPr="00383131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BD 2</w:t>
              </w:r>
            </w:hyperlink>
            <w:r w:rsidR="001B11F8" w:rsidRPr="007A6C94">
              <w:rPr>
                <w:b/>
                <w:color w:val="auto"/>
              </w:rPr>
              <w:t>)</w:t>
            </w:r>
          </w:p>
          <w:p w14:paraId="1C62C441" w14:textId="0A27B697" w:rsidR="001B11F8" w:rsidRPr="003D7C91" w:rsidRDefault="00E57D8C" w:rsidP="00E57D8C">
            <w:pPr>
              <w:pStyle w:val="ListParagraph"/>
              <w:numPr>
                <w:ilvl w:val="0"/>
                <w:numId w:val="4"/>
              </w:numPr>
              <w:rPr>
                <w:b/>
                <w:color w:val="auto"/>
              </w:rPr>
            </w:pPr>
            <w:r w:rsidRPr="00E57D8C">
              <w:rPr>
                <w:color w:val="auto"/>
              </w:rPr>
              <w:t xml:space="preserve">Report from Grant Review Team--Approval of FFY 2024 Competitive Grants </w:t>
            </w:r>
            <w:r w:rsidR="007A6C94" w:rsidRPr="007A6C94">
              <w:rPr>
                <w:b/>
                <w:color w:val="auto"/>
              </w:rPr>
              <w:t>ACTION REQUIRED (Supplemental Packet)</w:t>
            </w:r>
          </w:p>
        </w:tc>
      </w:tr>
      <w:tr w:rsidR="001B11F8" w14:paraId="21B3E96E" w14:textId="77777777" w:rsidTr="005939D4">
        <w:tc>
          <w:tcPr>
            <w:tcW w:w="1705" w:type="dxa"/>
          </w:tcPr>
          <w:p w14:paraId="3776B271" w14:textId="2B2EF417" w:rsidR="001B11F8" w:rsidRPr="007E30A5" w:rsidRDefault="001B11F8" w:rsidP="00E57D8C">
            <w:pPr>
              <w:rPr>
                <w:b/>
                <w:color w:val="auto"/>
              </w:rPr>
            </w:pPr>
            <w:r w:rsidRPr="007E30A5">
              <w:rPr>
                <w:color w:val="auto"/>
              </w:rPr>
              <w:t>10:</w:t>
            </w:r>
            <w:r w:rsidR="00E57D8C">
              <w:rPr>
                <w:color w:val="auto"/>
              </w:rPr>
              <w:t>10</w:t>
            </w:r>
            <w:r w:rsidRPr="007E30A5">
              <w:rPr>
                <w:color w:val="auto"/>
              </w:rPr>
              <w:t xml:space="preserve"> a.m.</w:t>
            </w:r>
          </w:p>
        </w:tc>
        <w:tc>
          <w:tcPr>
            <w:tcW w:w="7645" w:type="dxa"/>
          </w:tcPr>
          <w:p w14:paraId="5FA86CBE" w14:textId="77777777" w:rsidR="001B11F8" w:rsidRPr="00241A90" w:rsidRDefault="001B11F8" w:rsidP="005939D4">
            <w:pPr>
              <w:rPr>
                <w:color w:val="auto"/>
              </w:rPr>
            </w:pPr>
            <w:r w:rsidRPr="00241A90">
              <w:rPr>
                <w:color w:val="auto"/>
              </w:rPr>
              <w:t>Wrap Up and Potential Future Meeting Topics</w:t>
            </w:r>
          </w:p>
          <w:p w14:paraId="5B60B11A" w14:textId="77777777" w:rsidR="001B11F8" w:rsidRPr="00241A90" w:rsidRDefault="001B11F8" w:rsidP="005939D4">
            <w:pPr>
              <w:rPr>
                <w:color w:val="auto"/>
              </w:rPr>
            </w:pPr>
            <w:r w:rsidRPr="00241A90">
              <w:rPr>
                <w:color w:val="auto"/>
              </w:rPr>
              <w:t>Lindsay Pearse, Chair</w:t>
            </w:r>
          </w:p>
          <w:p w14:paraId="27772ADB" w14:textId="77777777" w:rsidR="001B11F8" w:rsidRPr="00241A90" w:rsidRDefault="001B11F8" w:rsidP="005939D4">
            <w:pPr>
              <w:rPr>
                <w:b/>
                <w:color w:val="auto"/>
              </w:rPr>
            </w:pPr>
          </w:p>
        </w:tc>
      </w:tr>
      <w:tr w:rsidR="001B11F8" w14:paraId="1930927E" w14:textId="77777777" w:rsidTr="005939D4">
        <w:tc>
          <w:tcPr>
            <w:tcW w:w="1705" w:type="dxa"/>
          </w:tcPr>
          <w:p w14:paraId="0E0EDA96" w14:textId="6E4ED769" w:rsidR="001B11F8" w:rsidRPr="007E30A5" w:rsidRDefault="00E57D8C" w:rsidP="005939D4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1B11F8" w:rsidRPr="007E30A5">
              <w:rPr>
                <w:color w:val="auto"/>
              </w:rPr>
              <w:t>:</w:t>
            </w:r>
            <w:r>
              <w:rPr>
                <w:color w:val="auto"/>
              </w:rPr>
              <w:t>30</w:t>
            </w:r>
            <w:r w:rsidR="001B11F8" w:rsidRPr="007E30A5">
              <w:rPr>
                <w:color w:val="auto"/>
              </w:rPr>
              <w:t>a.m.</w:t>
            </w:r>
          </w:p>
          <w:p w14:paraId="6AE453C1" w14:textId="77777777" w:rsidR="001B11F8" w:rsidRPr="007E30A5" w:rsidRDefault="001B11F8" w:rsidP="005939D4">
            <w:pPr>
              <w:rPr>
                <w:b/>
                <w:color w:val="auto"/>
              </w:rPr>
            </w:pPr>
          </w:p>
        </w:tc>
        <w:tc>
          <w:tcPr>
            <w:tcW w:w="7645" w:type="dxa"/>
          </w:tcPr>
          <w:p w14:paraId="546DF3D8" w14:textId="77777777" w:rsidR="001B11F8" w:rsidRPr="00241A90" w:rsidRDefault="001B11F8" w:rsidP="005939D4">
            <w:pPr>
              <w:rPr>
                <w:b/>
                <w:color w:val="auto"/>
              </w:rPr>
            </w:pPr>
            <w:r w:rsidRPr="00241A90">
              <w:rPr>
                <w:color w:val="auto"/>
              </w:rPr>
              <w:t>Adjourn</w:t>
            </w:r>
          </w:p>
        </w:tc>
      </w:tr>
    </w:tbl>
    <w:p w14:paraId="4E5F4587" w14:textId="77777777" w:rsidR="001B11F8" w:rsidRPr="00892F87" w:rsidRDefault="001B11F8" w:rsidP="005939D4">
      <w:pPr>
        <w:rPr>
          <w:rFonts w:asciiTheme="minorHAnsi" w:hAnsiTheme="minorHAnsi" w:cstheme="minorHAnsi"/>
          <w:sz w:val="22"/>
          <w:szCs w:val="22"/>
        </w:rPr>
      </w:pPr>
    </w:p>
    <w:p w14:paraId="37FB2715" w14:textId="77777777" w:rsidR="001B11F8" w:rsidRPr="00892F87" w:rsidRDefault="001B11F8" w:rsidP="005939D4">
      <w:pPr>
        <w:rPr>
          <w:rFonts w:asciiTheme="minorHAnsi" w:hAnsiTheme="minorHAnsi" w:cstheme="minorHAnsi"/>
          <w:sz w:val="22"/>
          <w:szCs w:val="22"/>
        </w:rPr>
      </w:pPr>
    </w:p>
    <w:p w14:paraId="29B88C43" w14:textId="49DE41BB" w:rsidR="001B11F8" w:rsidRDefault="001B11F8" w:rsidP="005939D4">
      <w:pPr>
        <w:tabs>
          <w:tab w:val="left" w:pos="3990"/>
        </w:tabs>
        <w:rPr>
          <w:rFonts w:asciiTheme="minorHAnsi" w:hAnsiTheme="minorHAnsi" w:cstheme="minorHAnsi"/>
          <w:sz w:val="22"/>
          <w:szCs w:val="22"/>
        </w:rPr>
        <w:sectPr w:rsidR="001B11F8" w:rsidSect="005939D4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1755FE" w14:textId="77777777" w:rsidR="00253BB2" w:rsidRPr="00EF4AB9" w:rsidRDefault="00253BB2" w:rsidP="00253BB2">
      <w:pPr>
        <w:ind w:left="360"/>
        <w:jc w:val="center"/>
      </w:pPr>
      <w:bookmarkStart w:id="8" w:name="_Investment_Committee_Meeting_1"/>
      <w:bookmarkStart w:id="9" w:name="_Policy_Advisory_Committee_2"/>
      <w:bookmarkStart w:id="10" w:name="_Hlk126137534"/>
      <w:bookmarkEnd w:id="8"/>
      <w:bookmarkEnd w:id="9"/>
      <w:r w:rsidRPr="00EF4AB9">
        <w:rPr>
          <w:noProof/>
        </w:rPr>
        <w:lastRenderedPageBreak/>
        <w:drawing>
          <wp:inline distT="0" distB="0" distL="0" distR="0" wp14:anchorId="2D04854F" wp14:editId="217AE54B">
            <wp:extent cx="4267200" cy="1348550"/>
            <wp:effectExtent l="0" t="0" r="0" b="4445"/>
            <wp:docPr id="10" name="Picture 10" descr="C:\Users\uvx67953\Desktop\VBPD Logo B&amp;W MAIN PNG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005" cy="136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AA07A" w14:textId="77777777" w:rsidR="00253BB2" w:rsidRDefault="00253BB2" w:rsidP="00253BB2">
      <w:pPr>
        <w:pStyle w:val="ListParagraph"/>
        <w:jc w:val="center"/>
        <w:rPr>
          <w:b/>
          <w:bCs/>
        </w:rPr>
      </w:pPr>
    </w:p>
    <w:p w14:paraId="28FB52CC" w14:textId="77777777" w:rsidR="00253BB2" w:rsidRPr="00EF4AB9" w:rsidRDefault="00253BB2" w:rsidP="00253BB2">
      <w:pPr>
        <w:pStyle w:val="ListParagraph"/>
        <w:jc w:val="center"/>
      </w:pPr>
      <w:r w:rsidRPr="00110997">
        <w:rPr>
          <w:b/>
          <w:bCs/>
        </w:rPr>
        <w:t>Mission</w:t>
      </w:r>
      <w:r w:rsidRPr="00EF4AB9">
        <w:br/>
        <w:t xml:space="preserve">To create a Commonwealth that advances opportunities for independence, personal </w:t>
      </w:r>
      <w:proofErr w:type="gramStart"/>
      <w:r w:rsidRPr="00EF4AB9">
        <w:t>decision-making</w:t>
      </w:r>
      <w:proofErr w:type="gramEnd"/>
      <w:r w:rsidRPr="00EF4AB9">
        <w:t xml:space="preserve"> and full participation in community life for individuals with developmental and other disabilities.</w:t>
      </w:r>
    </w:p>
    <w:p w14:paraId="4CA413EE" w14:textId="77777777" w:rsidR="00253BB2" w:rsidRPr="00EF4AB9" w:rsidRDefault="00253BB2" w:rsidP="00253BB2">
      <w:pPr>
        <w:pStyle w:val="ListParagraph"/>
        <w:jc w:val="center"/>
      </w:pPr>
    </w:p>
    <w:p w14:paraId="4D9D77AA" w14:textId="77777777" w:rsidR="00253BB2" w:rsidRDefault="00253BB2" w:rsidP="00253BB2">
      <w:pPr>
        <w:pStyle w:val="ListParagraph"/>
        <w:jc w:val="center"/>
      </w:pPr>
      <w:r w:rsidRPr="00110997">
        <w:rPr>
          <w:b/>
          <w:bCs/>
        </w:rPr>
        <w:t xml:space="preserve">Vision </w:t>
      </w:r>
      <w:r w:rsidRPr="00EF4AB9">
        <w:br/>
        <w:t xml:space="preserve">Virginians with developmental and other disabilities direct their own lives and </w:t>
      </w:r>
      <w:r w:rsidRPr="00EF4AB9">
        <w:br/>
        <w:t>choose how they live, learn, work, and play.</w:t>
      </w:r>
    </w:p>
    <w:p w14:paraId="290B5896" w14:textId="77777777" w:rsidR="00253BB2" w:rsidRDefault="00253BB2" w:rsidP="00D228D8">
      <w:pPr>
        <w:pStyle w:val="Heading1"/>
        <w:rPr>
          <w:rFonts w:ascii="Calibri" w:eastAsiaTheme="majorEastAsia" w:hAnsi="Calibri" w:cstheme="majorBidi"/>
          <w:caps w:val="0"/>
          <w:sz w:val="28"/>
          <w:szCs w:val="26"/>
          <w:lang w:eastAsia="ja-JP"/>
        </w:rPr>
      </w:pPr>
    </w:p>
    <w:p w14:paraId="1B7F1C88" w14:textId="234BE60A" w:rsidR="00447414" w:rsidRPr="003A3DB1" w:rsidRDefault="00447414" w:rsidP="00D228D8">
      <w:pPr>
        <w:pStyle w:val="Heading1"/>
        <w:rPr>
          <w:rFonts w:ascii="Calibri" w:eastAsiaTheme="majorEastAsia" w:hAnsi="Calibri" w:cstheme="majorBidi"/>
          <w:caps w:val="0"/>
          <w:color w:val="2E74B5" w:themeColor="accent1" w:themeShade="BF"/>
          <w:sz w:val="28"/>
          <w:szCs w:val="26"/>
          <w:lang w:eastAsia="ja-JP"/>
        </w:rPr>
      </w:pPr>
      <w:r w:rsidRPr="003A3DB1">
        <w:rPr>
          <w:rFonts w:ascii="Calibri" w:eastAsiaTheme="majorEastAsia" w:hAnsi="Calibri" w:cstheme="majorBidi"/>
          <w:caps w:val="0"/>
          <w:color w:val="2E74B5" w:themeColor="accent1" w:themeShade="BF"/>
          <w:sz w:val="28"/>
          <w:szCs w:val="26"/>
          <w:lang w:eastAsia="ja-JP"/>
        </w:rPr>
        <w:t>Policy Advisory Committee Agenda</w:t>
      </w:r>
    </w:p>
    <w:p w14:paraId="31C4D39E" w14:textId="77777777" w:rsidR="00253BB2" w:rsidRPr="00253BB2" w:rsidRDefault="00253BB2" w:rsidP="00253BB2">
      <w:pPr>
        <w:rPr>
          <w:rFonts w:eastAsiaTheme="majorEastAsia"/>
          <w:lang w:eastAsia="ja-JP"/>
        </w:rPr>
      </w:pPr>
    </w:p>
    <w:p w14:paraId="3358DC1E" w14:textId="2FDF5CFB" w:rsidR="00447414" w:rsidRDefault="00575421" w:rsidP="006649CF">
      <w:pPr>
        <w:jc w:val="center"/>
        <w:rPr>
          <w:rStyle w:val="Strong"/>
        </w:rPr>
      </w:pPr>
      <w:r w:rsidRPr="00575421">
        <w:rPr>
          <w:rStyle w:val="Strong"/>
        </w:rPr>
        <w:t>December 6</w:t>
      </w:r>
      <w:r w:rsidR="006649CF">
        <w:rPr>
          <w:rStyle w:val="Strong"/>
        </w:rPr>
        <w:t>, 2023</w:t>
      </w:r>
    </w:p>
    <w:p w14:paraId="2F8ED049" w14:textId="77777777" w:rsidR="006649CF" w:rsidRPr="00AC2B52" w:rsidRDefault="006649CF" w:rsidP="006649CF">
      <w:pPr>
        <w:jc w:val="center"/>
        <w:rPr>
          <w:rStyle w:val="Strong"/>
        </w:rPr>
      </w:pPr>
    </w:p>
    <w:tbl>
      <w:tblPr>
        <w:tblStyle w:val="TableGrid"/>
        <w:tblW w:w="9000" w:type="dxa"/>
        <w:tblInd w:w="625" w:type="dxa"/>
        <w:tblLook w:val="04A0" w:firstRow="1" w:lastRow="0" w:firstColumn="1" w:lastColumn="0" w:noHBand="0" w:noVBand="1"/>
      </w:tblPr>
      <w:tblGrid>
        <w:gridCol w:w="1440"/>
        <w:gridCol w:w="5760"/>
        <w:gridCol w:w="1800"/>
      </w:tblGrid>
      <w:tr w:rsidR="00205937" w:rsidRPr="00AC2B52" w14:paraId="5F6E1828" w14:textId="77777777" w:rsidTr="00575421">
        <w:trPr>
          <w:trHeight w:val="440"/>
        </w:trPr>
        <w:tc>
          <w:tcPr>
            <w:tcW w:w="1440" w:type="dxa"/>
          </w:tcPr>
          <w:p w14:paraId="730137D9" w14:textId="30F2B2CC" w:rsidR="00205937" w:rsidRPr="004A63DC" w:rsidRDefault="00205937" w:rsidP="00575421">
            <w:pPr>
              <w:rPr>
                <w:color w:val="auto"/>
              </w:rPr>
            </w:pPr>
            <w:r w:rsidRPr="004A63DC">
              <w:rPr>
                <w:color w:val="auto"/>
              </w:rPr>
              <w:t>9:</w:t>
            </w:r>
            <w:r w:rsidR="00575421">
              <w:rPr>
                <w:color w:val="auto"/>
              </w:rPr>
              <w:t>00</w:t>
            </w:r>
            <w:r w:rsidRPr="004A63DC">
              <w:rPr>
                <w:color w:val="auto"/>
              </w:rPr>
              <w:t xml:space="preserve"> a.m.</w:t>
            </w:r>
          </w:p>
        </w:tc>
        <w:tc>
          <w:tcPr>
            <w:tcW w:w="5760" w:type="dxa"/>
          </w:tcPr>
          <w:p w14:paraId="10C86E94" w14:textId="6EA8B9E9" w:rsidR="00205937" w:rsidRPr="00AC2B52" w:rsidRDefault="00205937" w:rsidP="00205937">
            <w:r w:rsidRPr="004A63DC">
              <w:rPr>
                <w:color w:val="auto"/>
              </w:rPr>
              <w:t xml:space="preserve">Call to Order &amp; Introductions (Attachment </w:t>
            </w:r>
            <w:hyperlink w:anchor="_Policy_Advisory_Committee_2" w:history="1">
              <w:r w:rsidRPr="007F60C6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PAC 1</w:t>
              </w:r>
            </w:hyperlink>
            <w:r w:rsidRPr="004A63DC">
              <w:rPr>
                <w:color w:val="auto"/>
              </w:rPr>
              <w:t>)</w:t>
            </w:r>
          </w:p>
        </w:tc>
        <w:tc>
          <w:tcPr>
            <w:tcW w:w="1800" w:type="dxa"/>
          </w:tcPr>
          <w:p w14:paraId="7446E939" w14:textId="41A42ACE" w:rsidR="00205937" w:rsidRPr="00205937" w:rsidRDefault="00205937" w:rsidP="00205937">
            <w:pPr>
              <w:rPr>
                <w:color w:val="auto"/>
              </w:rPr>
            </w:pPr>
            <w:r w:rsidRPr="00205937">
              <w:rPr>
                <w:color w:val="auto"/>
              </w:rPr>
              <w:t>Kyle Jones</w:t>
            </w:r>
          </w:p>
        </w:tc>
      </w:tr>
      <w:tr w:rsidR="00205937" w:rsidRPr="00AC2B52" w14:paraId="418C411C" w14:textId="77777777" w:rsidTr="00575421">
        <w:trPr>
          <w:trHeight w:val="737"/>
        </w:trPr>
        <w:tc>
          <w:tcPr>
            <w:tcW w:w="1440" w:type="dxa"/>
          </w:tcPr>
          <w:p w14:paraId="1DA19877" w14:textId="26085606" w:rsidR="00205937" w:rsidRPr="004A63DC" w:rsidRDefault="00205937" w:rsidP="00575421">
            <w:pPr>
              <w:rPr>
                <w:color w:val="auto"/>
              </w:rPr>
            </w:pPr>
            <w:r w:rsidRPr="004A63DC">
              <w:rPr>
                <w:color w:val="auto"/>
              </w:rPr>
              <w:t>9:</w:t>
            </w:r>
            <w:r w:rsidR="00575421">
              <w:rPr>
                <w:color w:val="auto"/>
              </w:rPr>
              <w:t>1</w:t>
            </w:r>
            <w:r w:rsidRPr="004A63DC">
              <w:rPr>
                <w:color w:val="auto"/>
              </w:rPr>
              <w:t>0 a.m.</w:t>
            </w:r>
          </w:p>
        </w:tc>
        <w:tc>
          <w:tcPr>
            <w:tcW w:w="5760" w:type="dxa"/>
          </w:tcPr>
          <w:p w14:paraId="5B62D037" w14:textId="5D8B5EEF" w:rsidR="00205937" w:rsidRPr="00AC2B52" w:rsidRDefault="00205937" w:rsidP="00205937">
            <w:r w:rsidRPr="004A63DC">
              <w:rPr>
                <w:color w:val="auto"/>
              </w:rPr>
              <w:t xml:space="preserve">Approval of </w:t>
            </w:r>
            <w:r w:rsidR="00575421" w:rsidRPr="00575421">
              <w:rPr>
                <w:color w:val="auto"/>
              </w:rPr>
              <w:t>September 11</w:t>
            </w:r>
            <w:r w:rsidRPr="004A63DC">
              <w:rPr>
                <w:color w:val="auto"/>
              </w:rPr>
              <w:t xml:space="preserve">, </w:t>
            </w:r>
            <w:proofErr w:type="gramStart"/>
            <w:r w:rsidRPr="004A63DC">
              <w:rPr>
                <w:color w:val="auto"/>
              </w:rPr>
              <w:t>2023</w:t>
            </w:r>
            <w:proofErr w:type="gramEnd"/>
            <w:r w:rsidRPr="004A63DC">
              <w:rPr>
                <w:color w:val="auto"/>
              </w:rPr>
              <w:t xml:space="preserve"> Minutes (Attachment </w:t>
            </w:r>
            <w:hyperlink w:anchor="_Policy_Advisory_Committee_1" w:history="1">
              <w:r w:rsidRPr="00F563A7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PAC 2</w:t>
              </w:r>
            </w:hyperlink>
            <w:r w:rsidRPr="004A63DC">
              <w:rPr>
                <w:color w:val="auto"/>
              </w:rPr>
              <w:t>)</w:t>
            </w:r>
          </w:p>
        </w:tc>
        <w:tc>
          <w:tcPr>
            <w:tcW w:w="1800" w:type="dxa"/>
          </w:tcPr>
          <w:p w14:paraId="520B0876" w14:textId="77777777" w:rsidR="00205937" w:rsidRPr="00205937" w:rsidRDefault="00205937" w:rsidP="00205937">
            <w:pPr>
              <w:rPr>
                <w:color w:val="auto"/>
              </w:rPr>
            </w:pPr>
            <w:r w:rsidRPr="00205937">
              <w:rPr>
                <w:color w:val="auto"/>
              </w:rPr>
              <w:t>Kyle Jones</w:t>
            </w:r>
          </w:p>
          <w:p w14:paraId="799E1B5A" w14:textId="77777777" w:rsidR="00205937" w:rsidRPr="00205937" w:rsidRDefault="00205937" w:rsidP="00205937">
            <w:pPr>
              <w:rPr>
                <w:color w:val="auto"/>
              </w:rPr>
            </w:pPr>
          </w:p>
        </w:tc>
      </w:tr>
      <w:tr w:rsidR="00205937" w:rsidRPr="00AC2B52" w14:paraId="5EFAFA9D" w14:textId="77777777" w:rsidTr="00575421">
        <w:trPr>
          <w:trHeight w:val="467"/>
        </w:trPr>
        <w:tc>
          <w:tcPr>
            <w:tcW w:w="1440" w:type="dxa"/>
          </w:tcPr>
          <w:p w14:paraId="3CAA9AED" w14:textId="06C24BE6" w:rsidR="00205937" w:rsidRPr="004A63DC" w:rsidRDefault="00205937" w:rsidP="00575421">
            <w:pPr>
              <w:rPr>
                <w:color w:val="auto"/>
              </w:rPr>
            </w:pPr>
            <w:r w:rsidRPr="004A63DC">
              <w:rPr>
                <w:color w:val="auto"/>
              </w:rPr>
              <w:t>9:</w:t>
            </w:r>
            <w:r w:rsidR="00575421">
              <w:rPr>
                <w:color w:val="auto"/>
              </w:rPr>
              <w:t>1</w:t>
            </w:r>
            <w:r w:rsidRPr="004A63DC">
              <w:rPr>
                <w:color w:val="auto"/>
              </w:rPr>
              <w:t>5 a.m.</w:t>
            </w:r>
          </w:p>
        </w:tc>
        <w:tc>
          <w:tcPr>
            <w:tcW w:w="5760" w:type="dxa"/>
          </w:tcPr>
          <w:p w14:paraId="78064212" w14:textId="77777777" w:rsidR="00205937" w:rsidRPr="00205937" w:rsidRDefault="00205937" w:rsidP="00205937">
            <w:pPr>
              <w:rPr>
                <w:color w:val="auto"/>
              </w:rPr>
            </w:pPr>
            <w:r w:rsidRPr="00205937">
              <w:rPr>
                <w:color w:val="auto"/>
              </w:rPr>
              <w:t>Executive Committee Update</w:t>
            </w:r>
          </w:p>
        </w:tc>
        <w:tc>
          <w:tcPr>
            <w:tcW w:w="1800" w:type="dxa"/>
          </w:tcPr>
          <w:p w14:paraId="2321B3C9" w14:textId="06343397" w:rsidR="00205937" w:rsidRPr="00205937" w:rsidRDefault="00205937" w:rsidP="00205937">
            <w:pPr>
              <w:rPr>
                <w:color w:val="auto"/>
              </w:rPr>
            </w:pPr>
            <w:r w:rsidRPr="00205937">
              <w:rPr>
                <w:color w:val="auto"/>
              </w:rPr>
              <w:t>Kyle Jones</w:t>
            </w:r>
          </w:p>
        </w:tc>
      </w:tr>
      <w:tr w:rsidR="00C006EA" w:rsidRPr="00AC2B52" w14:paraId="5FDC7815" w14:textId="77777777" w:rsidTr="00575421">
        <w:trPr>
          <w:trHeight w:val="890"/>
        </w:trPr>
        <w:tc>
          <w:tcPr>
            <w:tcW w:w="1440" w:type="dxa"/>
          </w:tcPr>
          <w:p w14:paraId="1732183A" w14:textId="564023F0" w:rsidR="00C006EA" w:rsidRPr="004A63DC" w:rsidRDefault="00C006EA" w:rsidP="00575421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4A63DC">
              <w:rPr>
                <w:color w:val="auto"/>
              </w:rPr>
              <w:t>:</w:t>
            </w:r>
            <w:r w:rsidR="00575421">
              <w:rPr>
                <w:color w:val="auto"/>
              </w:rPr>
              <w:t>2</w:t>
            </w:r>
            <w:r>
              <w:rPr>
                <w:color w:val="auto"/>
              </w:rPr>
              <w:t>5</w:t>
            </w:r>
            <w:r w:rsidRPr="004A63DC">
              <w:rPr>
                <w:color w:val="auto"/>
              </w:rPr>
              <w:t xml:space="preserve"> a.m.</w:t>
            </w:r>
          </w:p>
        </w:tc>
        <w:tc>
          <w:tcPr>
            <w:tcW w:w="5760" w:type="dxa"/>
          </w:tcPr>
          <w:p w14:paraId="77D839EA" w14:textId="00EB1F5A" w:rsidR="00C006EA" w:rsidRPr="00AC2B52" w:rsidRDefault="00C006EA" w:rsidP="00C006EA">
            <w:r w:rsidRPr="004A63DC">
              <w:rPr>
                <w:color w:val="auto"/>
              </w:rPr>
              <w:t xml:space="preserve">Update on Policy Assessments (Attachment </w:t>
            </w:r>
            <w:hyperlink w:anchor="_Proposed_2023_Assessment" w:history="1">
              <w:r>
                <w:rPr>
                  <w:rStyle w:val="Hyperlink"/>
                  <w:b/>
                  <w:bCs/>
                </w:rPr>
                <w:t>PAC 3</w:t>
              </w:r>
            </w:hyperlink>
            <w:r w:rsidRPr="004A63DC">
              <w:rPr>
                <w:color w:val="auto"/>
              </w:rPr>
              <w:t>)</w:t>
            </w:r>
          </w:p>
        </w:tc>
        <w:tc>
          <w:tcPr>
            <w:tcW w:w="1800" w:type="dxa"/>
          </w:tcPr>
          <w:p w14:paraId="3D32C5D6" w14:textId="267AD191" w:rsidR="00C006EA" w:rsidRPr="004A63DC" w:rsidRDefault="00C006EA" w:rsidP="00C006EA">
            <w:pPr>
              <w:rPr>
                <w:color w:val="auto"/>
              </w:rPr>
            </w:pPr>
            <w:r w:rsidRPr="004A63DC">
              <w:rPr>
                <w:color w:val="auto"/>
              </w:rPr>
              <w:t>Jen Krajewski</w:t>
            </w:r>
          </w:p>
        </w:tc>
      </w:tr>
      <w:tr w:rsidR="00575421" w:rsidRPr="00AC2B52" w14:paraId="71CE46BC" w14:textId="77777777" w:rsidTr="00575421">
        <w:trPr>
          <w:trHeight w:val="530"/>
        </w:trPr>
        <w:tc>
          <w:tcPr>
            <w:tcW w:w="1440" w:type="dxa"/>
          </w:tcPr>
          <w:p w14:paraId="6596C249" w14:textId="20FBDFEA" w:rsidR="00575421" w:rsidRPr="007D47E4" w:rsidRDefault="00575421" w:rsidP="00575421">
            <w:pPr>
              <w:rPr>
                <w:color w:val="auto"/>
              </w:rPr>
            </w:pPr>
            <w:r w:rsidRPr="007D47E4">
              <w:rPr>
                <w:color w:val="auto"/>
              </w:rPr>
              <w:t>9:30 a.m.</w:t>
            </w:r>
          </w:p>
        </w:tc>
        <w:tc>
          <w:tcPr>
            <w:tcW w:w="5760" w:type="dxa"/>
          </w:tcPr>
          <w:p w14:paraId="63A8683F" w14:textId="79C9CB9A" w:rsidR="00575421" w:rsidRPr="007D47E4" w:rsidRDefault="00575421" w:rsidP="00575421">
            <w:pPr>
              <w:rPr>
                <w:color w:val="auto"/>
              </w:rPr>
            </w:pPr>
            <w:r w:rsidRPr="007D47E4">
              <w:rPr>
                <w:color w:val="auto"/>
              </w:rPr>
              <w:t>Discussion of Options Post-dental Assessment</w:t>
            </w:r>
          </w:p>
        </w:tc>
        <w:tc>
          <w:tcPr>
            <w:tcW w:w="1800" w:type="dxa"/>
          </w:tcPr>
          <w:p w14:paraId="4EB43125" w14:textId="4D94CA9B" w:rsidR="00575421" w:rsidRPr="007D47E4" w:rsidRDefault="00575421" w:rsidP="00575421">
            <w:pPr>
              <w:rPr>
                <w:color w:val="auto"/>
              </w:rPr>
            </w:pPr>
            <w:r w:rsidRPr="007D47E4">
              <w:rPr>
                <w:color w:val="auto"/>
              </w:rPr>
              <w:t>Nia Harrison</w:t>
            </w:r>
          </w:p>
        </w:tc>
      </w:tr>
      <w:tr w:rsidR="00C006EA" w:rsidRPr="00AC2B52" w14:paraId="60E37D33" w14:textId="77777777" w:rsidTr="00575421">
        <w:trPr>
          <w:trHeight w:val="701"/>
        </w:trPr>
        <w:tc>
          <w:tcPr>
            <w:tcW w:w="1440" w:type="dxa"/>
          </w:tcPr>
          <w:p w14:paraId="27F7B990" w14:textId="2BD73EBA" w:rsidR="00C006EA" w:rsidRPr="004A63DC" w:rsidRDefault="00C006EA" w:rsidP="00575421">
            <w:pPr>
              <w:rPr>
                <w:color w:val="auto"/>
              </w:rPr>
            </w:pPr>
            <w:r w:rsidRPr="004A63DC">
              <w:rPr>
                <w:color w:val="auto"/>
              </w:rPr>
              <w:t>10:0</w:t>
            </w:r>
            <w:r w:rsidR="00575421">
              <w:rPr>
                <w:color w:val="auto"/>
              </w:rPr>
              <w:t>0</w:t>
            </w:r>
            <w:r w:rsidRPr="004A63DC">
              <w:rPr>
                <w:color w:val="auto"/>
              </w:rPr>
              <w:t xml:space="preserve"> a.m.</w:t>
            </w:r>
          </w:p>
        </w:tc>
        <w:tc>
          <w:tcPr>
            <w:tcW w:w="5760" w:type="dxa"/>
          </w:tcPr>
          <w:p w14:paraId="65968D6C" w14:textId="2DC1DE61" w:rsidR="00C006EA" w:rsidRPr="00AC2B52" w:rsidRDefault="00C006EA" w:rsidP="00C006EA">
            <w:r w:rsidRPr="004A63DC">
              <w:rPr>
                <w:color w:val="auto"/>
              </w:rPr>
              <w:t xml:space="preserve">Emergency and Disaster Preparedness Update (Attachment </w:t>
            </w:r>
            <w:hyperlink w:anchor="_Update_on_Policy_1" w:history="1">
              <w:r w:rsidRPr="00A91B5E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PAC 4</w:t>
              </w:r>
            </w:hyperlink>
            <w:r w:rsidRPr="004A63DC">
              <w:rPr>
                <w:color w:val="auto"/>
              </w:rPr>
              <w:t>)</w:t>
            </w:r>
          </w:p>
        </w:tc>
        <w:tc>
          <w:tcPr>
            <w:tcW w:w="1800" w:type="dxa"/>
          </w:tcPr>
          <w:p w14:paraId="5BBC4658" w14:textId="017CE903" w:rsidR="00C006EA" w:rsidRPr="004A63DC" w:rsidRDefault="00C006EA" w:rsidP="00C006EA">
            <w:pPr>
              <w:rPr>
                <w:color w:val="auto"/>
              </w:rPr>
            </w:pPr>
            <w:r w:rsidRPr="004A63DC">
              <w:rPr>
                <w:color w:val="auto"/>
              </w:rPr>
              <w:t>Jamie Liban</w:t>
            </w:r>
          </w:p>
        </w:tc>
      </w:tr>
      <w:tr w:rsidR="00C006EA" w:rsidRPr="00AC2B52" w14:paraId="65D9FA42" w14:textId="77777777" w:rsidTr="00575421">
        <w:trPr>
          <w:trHeight w:val="620"/>
        </w:trPr>
        <w:tc>
          <w:tcPr>
            <w:tcW w:w="1440" w:type="dxa"/>
          </w:tcPr>
          <w:p w14:paraId="12470890" w14:textId="158D46F4" w:rsidR="00C006EA" w:rsidRPr="004A63DC" w:rsidRDefault="00C006EA" w:rsidP="00575421">
            <w:pPr>
              <w:rPr>
                <w:color w:val="auto"/>
              </w:rPr>
            </w:pPr>
            <w:r w:rsidRPr="004A63DC">
              <w:rPr>
                <w:color w:val="auto"/>
              </w:rPr>
              <w:t>10:</w:t>
            </w:r>
            <w:r w:rsidR="00575421">
              <w:rPr>
                <w:color w:val="auto"/>
              </w:rPr>
              <w:t>1</w:t>
            </w:r>
            <w:r w:rsidRPr="004A63DC">
              <w:rPr>
                <w:color w:val="auto"/>
              </w:rPr>
              <w:t>5 a.m.</w:t>
            </w:r>
          </w:p>
        </w:tc>
        <w:tc>
          <w:tcPr>
            <w:tcW w:w="5760" w:type="dxa"/>
          </w:tcPr>
          <w:p w14:paraId="4A203987" w14:textId="7B01A212" w:rsidR="00C006EA" w:rsidRPr="00AC2B52" w:rsidRDefault="00C006EA" w:rsidP="00C006EA">
            <w:r w:rsidRPr="004A63DC">
              <w:rPr>
                <w:color w:val="auto"/>
              </w:rPr>
              <w:t>Update on Liaison Activities</w:t>
            </w:r>
            <w:r w:rsidRPr="004A63DC">
              <w:rPr>
                <w:b/>
                <w:color w:val="auto"/>
              </w:rPr>
              <w:t xml:space="preserve"> </w:t>
            </w:r>
            <w:r w:rsidRPr="004A63DC">
              <w:rPr>
                <w:color w:val="auto"/>
              </w:rPr>
              <w:t xml:space="preserve">(Attachment </w:t>
            </w:r>
            <w:hyperlink w:anchor="_Update_on_Liaison_1" w:history="1">
              <w:r w:rsidRPr="00A91B5E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 xml:space="preserve">PAC </w:t>
              </w:r>
              <w:r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5</w:t>
              </w:r>
            </w:hyperlink>
            <w:r w:rsidRPr="00AC2B52">
              <w:t>)</w:t>
            </w:r>
          </w:p>
        </w:tc>
        <w:tc>
          <w:tcPr>
            <w:tcW w:w="1800" w:type="dxa"/>
          </w:tcPr>
          <w:p w14:paraId="514BD93E" w14:textId="77777777" w:rsidR="00C006EA" w:rsidRPr="004A63DC" w:rsidRDefault="00C006EA" w:rsidP="00C006EA">
            <w:pPr>
              <w:rPr>
                <w:color w:val="auto"/>
              </w:rPr>
            </w:pPr>
            <w:r w:rsidRPr="004A63DC">
              <w:rPr>
                <w:color w:val="auto"/>
              </w:rPr>
              <w:t>Jen Krajewski</w:t>
            </w:r>
          </w:p>
        </w:tc>
      </w:tr>
      <w:tr w:rsidR="00C006EA" w:rsidRPr="00AC2B52" w14:paraId="357DE4FC" w14:textId="77777777" w:rsidTr="00575421">
        <w:trPr>
          <w:trHeight w:val="620"/>
        </w:trPr>
        <w:tc>
          <w:tcPr>
            <w:tcW w:w="1440" w:type="dxa"/>
          </w:tcPr>
          <w:p w14:paraId="5C55A09C" w14:textId="737442BC" w:rsidR="00C006EA" w:rsidRPr="00C006EA" w:rsidRDefault="00C006EA" w:rsidP="00575421">
            <w:pPr>
              <w:rPr>
                <w:color w:val="auto"/>
              </w:rPr>
            </w:pPr>
            <w:r w:rsidRPr="00C006EA">
              <w:rPr>
                <w:color w:val="auto"/>
              </w:rPr>
              <w:t>10:</w:t>
            </w:r>
            <w:r w:rsidR="00575421">
              <w:rPr>
                <w:color w:val="auto"/>
              </w:rPr>
              <w:t>2</w:t>
            </w:r>
            <w:r w:rsidRPr="00C006EA">
              <w:rPr>
                <w:color w:val="auto"/>
              </w:rPr>
              <w:t>0 a.m.</w:t>
            </w:r>
          </w:p>
        </w:tc>
        <w:tc>
          <w:tcPr>
            <w:tcW w:w="5760" w:type="dxa"/>
          </w:tcPr>
          <w:p w14:paraId="5BFF654D" w14:textId="3275A63B" w:rsidR="00C006EA" w:rsidRPr="00C006EA" w:rsidRDefault="00C006EA" w:rsidP="00C006EA">
            <w:pPr>
              <w:rPr>
                <w:color w:val="auto"/>
              </w:rPr>
            </w:pPr>
            <w:r w:rsidRPr="00C006EA">
              <w:rPr>
                <w:color w:val="auto"/>
              </w:rPr>
              <w:t>Discussion: Committee member issues, topics, feedback</w:t>
            </w:r>
            <w:r w:rsidR="00256063" w:rsidRPr="007D47E4">
              <w:rPr>
                <w:color w:val="auto"/>
              </w:rPr>
              <w:t>, presentation requests</w:t>
            </w:r>
          </w:p>
        </w:tc>
        <w:tc>
          <w:tcPr>
            <w:tcW w:w="1800" w:type="dxa"/>
          </w:tcPr>
          <w:p w14:paraId="6FDE12A3" w14:textId="2460777C" w:rsidR="00C006EA" w:rsidRPr="00C006EA" w:rsidRDefault="00C006EA" w:rsidP="00C006EA">
            <w:pPr>
              <w:rPr>
                <w:color w:val="auto"/>
              </w:rPr>
            </w:pPr>
            <w:r w:rsidRPr="00C006EA">
              <w:rPr>
                <w:color w:val="auto"/>
              </w:rPr>
              <w:t>Kyle Jones</w:t>
            </w:r>
          </w:p>
        </w:tc>
      </w:tr>
      <w:tr w:rsidR="00C006EA" w:rsidRPr="00AC2B52" w14:paraId="5C4A46EC" w14:textId="77777777" w:rsidTr="00575421">
        <w:trPr>
          <w:trHeight w:val="449"/>
        </w:trPr>
        <w:tc>
          <w:tcPr>
            <w:tcW w:w="1440" w:type="dxa"/>
          </w:tcPr>
          <w:p w14:paraId="7662B4E7" w14:textId="5796F786" w:rsidR="00C006EA" w:rsidRPr="004A63DC" w:rsidRDefault="00C006EA" w:rsidP="00575421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575421">
              <w:rPr>
                <w:color w:val="auto"/>
              </w:rPr>
              <w:t>0</w:t>
            </w:r>
            <w:r>
              <w:rPr>
                <w:color w:val="auto"/>
              </w:rPr>
              <w:t>:</w:t>
            </w:r>
            <w:r w:rsidR="00575421">
              <w:rPr>
                <w:color w:val="auto"/>
              </w:rPr>
              <w:t>3</w:t>
            </w:r>
            <w:r>
              <w:rPr>
                <w:color w:val="auto"/>
              </w:rPr>
              <w:t>0</w:t>
            </w:r>
            <w:r w:rsidRPr="004A63DC">
              <w:rPr>
                <w:color w:val="auto"/>
              </w:rPr>
              <w:t xml:space="preserve"> a.m.</w:t>
            </w:r>
          </w:p>
        </w:tc>
        <w:tc>
          <w:tcPr>
            <w:tcW w:w="5760" w:type="dxa"/>
          </w:tcPr>
          <w:p w14:paraId="43C2F695" w14:textId="205E7098" w:rsidR="00C006EA" w:rsidRPr="00AC2B52" w:rsidRDefault="00C006EA" w:rsidP="00C006EA">
            <w:r w:rsidRPr="004A63DC">
              <w:rPr>
                <w:color w:val="auto"/>
              </w:rPr>
              <w:t xml:space="preserve">Adjourn </w:t>
            </w:r>
          </w:p>
        </w:tc>
        <w:tc>
          <w:tcPr>
            <w:tcW w:w="1800" w:type="dxa"/>
          </w:tcPr>
          <w:p w14:paraId="297A84ED" w14:textId="0C3EBB09" w:rsidR="00C006EA" w:rsidRPr="004A63DC" w:rsidRDefault="00C006EA" w:rsidP="00C006EA">
            <w:pPr>
              <w:rPr>
                <w:color w:val="auto"/>
              </w:rPr>
            </w:pPr>
            <w:r w:rsidRPr="00205937">
              <w:rPr>
                <w:color w:val="auto"/>
              </w:rPr>
              <w:t>Kyle Jones</w:t>
            </w:r>
          </w:p>
        </w:tc>
      </w:tr>
    </w:tbl>
    <w:p w14:paraId="288FA8DF" w14:textId="1A3F8538" w:rsidR="00447414" w:rsidRDefault="00447414" w:rsidP="005939D4"/>
    <w:p w14:paraId="11E6630E" w14:textId="77777777" w:rsidR="0063767B" w:rsidRPr="00AC2B52" w:rsidRDefault="0063767B" w:rsidP="005939D4"/>
    <w:p w14:paraId="479D1865" w14:textId="77777777" w:rsidR="00447414" w:rsidRPr="00AC2B52" w:rsidRDefault="00447414" w:rsidP="005939D4">
      <w:pPr>
        <w:sectPr w:rsidR="00447414" w:rsidRPr="00AC2B52" w:rsidSect="005939D4">
          <w:headerReference w:type="default" r:id="rId19"/>
          <w:footerReference w:type="default" r:id="rId20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bookmarkStart w:id="11" w:name="_Policy_Advisory_Committee"/>
      <w:bookmarkEnd w:id="10"/>
      <w:bookmarkEnd w:id="11"/>
    </w:p>
    <w:p w14:paraId="09BD3B0E" w14:textId="77777777" w:rsidR="005939D4" w:rsidRPr="00EF4AB9" w:rsidRDefault="005939D4" w:rsidP="005939D4">
      <w:bookmarkStart w:id="12" w:name="_Policy_Advisory_Committee_1"/>
      <w:bookmarkStart w:id="13" w:name="_Policy_Adivsory_Committee"/>
      <w:bookmarkEnd w:id="12"/>
      <w:bookmarkEnd w:id="13"/>
      <w:r w:rsidRPr="00EF4AB9">
        <w:rPr>
          <w:noProof/>
        </w:rPr>
        <w:lastRenderedPageBreak/>
        <w:drawing>
          <wp:inline distT="0" distB="0" distL="0" distR="0" wp14:anchorId="4ADDA5EE" wp14:editId="381DE886">
            <wp:extent cx="5471410" cy="1764026"/>
            <wp:effectExtent l="0" t="0" r="0" b="8255"/>
            <wp:docPr id="7" name="Picture 7" descr="C:\Users\uvx67953\Desktop\VBPD Logo B&amp;W MAIN PNG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08" cy="1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F4334" w14:textId="77777777" w:rsidR="005939D4" w:rsidRPr="00EF4AB9" w:rsidRDefault="005939D4" w:rsidP="005939D4">
      <w:pPr>
        <w:jc w:val="center"/>
      </w:pPr>
      <w:r w:rsidRPr="00EF4AB9">
        <w:rPr>
          <w:b/>
          <w:bCs/>
        </w:rPr>
        <w:t>Mission</w:t>
      </w:r>
      <w:r w:rsidRPr="00EF4AB9">
        <w:br/>
        <w:t xml:space="preserve">To create a Commonwealth that advances opportunities for independence, personal </w:t>
      </w:r>
      <w:proofErr w:type="gramStart"/>
      <w:r w:rsidRPr="00EF4AB9">
        <w:t>decision-making</w:t>
      </w:r>
      <w:proofErr w:type="gramEnd"/>
      <w:r w:rsidRPr="00EF4AB9">
        <w:t xml:space="preserve"> and full participation in community life for individuals with developmental and other disabilities.</w:t>
      </w:r>
    </w:p>
    <w:p w14:paraId="021207CC" w14:textId="77777777" w:rsidR="005939D4" w:rsidRPr="00EF4AB9" w:rsidRDefault="005939D4" w:rsidP="005939D4">
      <w:pPr>
        <w:jc w:val="center"/>
      </w:pPr>
    </w:p>
    <w:p w14:paraId="08C1D1CA" w14:textId="77777777" w:rsidR="005939D4" w:rsidRPr="00EF4AB9" w:rsidRDefault="005939D4" w:rsidP="005939D4">
      <w:pPr>
        <w:jc w:val="center"/>
      </w:pPr>
      <w:r w:rsidRPr="00EF4AB9">
        <w:rPr>
          <w:b/>
          <w:bCs/>
        </w:rPr>
        <w:t xml:space="preserve">Vision </w:t>
      </w:r>
      <w:r w:rsidRPr="00EF4AB9">
        <w:br/>
        <w:t xml:space="preserve">Virginians with developmental and other disabilities direct their own lives and </w:t>
      </w:r>
      <w:r w:rsidRPr="00EF4AB9">
        <w:br/>
        <w:t>choose how they live, learn, work, and play.</w:t>
      </w:r>
    </w:p>
    <w:p w14:paraId="0E99DA1A" w14:textId="77777777" w:rsidR="005939D4" w:rsidRPr="00EF4AB9" w:rsidRDefault="005939D4" w:rsidP="005939D4"/>
    <w:p w14:paraId="3F50C5E4" w14:textId="77777777" w:rsidR="005939D4" w:rsidRPr="003A3DB1" w:rsidRDefault="005939D4" w:rsidP="005A0BD9">
      <w:pPr>
        <w:pStyle w:val="Heading2"/>
        <w:jc w:val="center"/>
        <w:rPr>
          <w:color w:val="2E74B5" w:themeColor="accent1" w:themeShade="BF"/>
        </w:rPr>
      </w:pPr>
      <w:bookmarkStart w:id="14" w:name="_BOARD_MEETING_AGENDA"/>
      <w:bookmarkEnd w:id="14"/>
      <w:r w:rsidRPr="000F735F">
        <w:rPr>
          <w:color w:val="2E74B5" w:themeColor="accent1" w:themeShade="BF"/>
        </w:rPr>
        <w:t>BOARD MEETING AGENDA</w:t>
      </w:r>
    </w:p>
    <w:p w14:paraId="49F1F435" w14:textId="5B523D81" w:rsidR="005939D4" w:rsidRDefault="006A73FF" w:rsidP="005939D4">
      <w:pPr>
        <w:jc w:val="center"/>
        <w:rPr>
          <w:b/>
          <w:bCs/>
        </w:rPr>
      </w:pPr>
      <w:r w:rsidRPr="006A73FF">
        <w:rPr>
          <w:b/>
          <w:bCs/>
        </w:rPr>
        <w:t>December 6</w:t>
      </w:r>
      <w:r w:rsidR="0088758A" w:rsidRPr="0088758A">
        <w:rPr>
          <w:b/>
          <w:bCs/>
        </w:rPr>
        <w:t>, 2023</w:t>
      </w:r>
    </w:p>
    <w:p w14:paraId="4C982CAB" w14:textId="77777777" w:rsidR="0088758A" w:rsidRPr="00580B0C" w:rsidRDefault="0088758A" w:rsidP="005939D4">
      <w:pPr>
        <w:jc w:val="center"/>
      </w:pPr>
    </w:p>
    <w:p w14:paraId="623267E6" w14:textId="77777777" w:rsidR="005939D4" w:rsidRPr="00580B0C" w:rsidRDefault="005939D4" w:rsidP="005939D4">
      <w:pPr>
        <w:jc w:val="center"/>
      </w:pPr>
      <w:r w:rsidRPr="00580B0C">
        <w:t>The Delta Hotels by Marriott, 555 E. Canal St. in Richmond, VA 23219</w:t>
      </w:r>
    </w:p>
    <w:p w14:paraId="42C8C9CE" w14:textId="77777777" w:rsidR="005939D4" w:rsidRPr="00580B0C" w:rsidRDefault="005939D4" w:rsidP="005939D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570"/>
      </w:tblGrid>
      <w:tr w:rsidR="005939D4" w:rsidRPr="00580B0C" w14:paraId="48E2E5DE" w14:textId="77777777" w:rsidTr="006564DB">
        <w:tc>
          <w:tcPr>
            <w:tcW w:w="2605" w:type="dxa"/>
          </w:tcPr>
          <w:p w14:paraId="2BF2C937" w14:textId="5FFD5009" w:rsidR="005939D4" w:rsidRPr="00FF05D3" w:rsidRDefault="005939D4" w:rsidP="006564DB">
            <w:pPr>
              <w:rPr>
                <w:rFonts w:cs="Arial"/>
                <w:b/>
                <w:color w:val="auto"/>
              </w:rPr>
            </w:pPr>
            <w:r w:rsidRPr="00FF05D3">
              <w:rPr>
                <w:rFonts w:cs="Arial"/>
                <w:b/>
                <w:color w:val="FF0000"/>
              </w:rPr>
              <w:t>8:00 -</w:t>
            </w:r>
            <w:r w:rsidR="006564DB" w:rsidRPr="00FF05D3">
              <w:rPr>
                <w:rFonts w:cs="Arial"/>
                <w:b/>
                <w:color w:val="FF0000"/>
              </w:rPr>
              <w:t>8</w:t>
            </w:r>
            <w:r w:rsidRPr="00FF05D3">
              <w:rPr>
                <w:rFonts w:cs="Arial"/>
                <w:b/>
                <w:color w:val="FF0000"/>
              </w:rPr>
              <w:t>:</w:t>
            </w:r>
            <w:r w:rsidR="006564DB" w:rsidRPr="00FF05D3">
              <w:rPr>
                <w:rFonts w:cs="Arial"/>
                <w:b/>
                <w:color w:val="FF0000"/>
              </w:rPr>
              <w:t>45</w:t>
            </w:r>
            <w:r w:rsidRPr="00FF05D3">
              <w:rPr>
                <w:rFonts w:cs="Arial"/>
                <w:b/>
                <w:color w:val="FF0000"/>
              </w:rPr>
              <w:t xml:space="preserve"> </w:t>
            </w:r>
            <w:r w:rsidR="00807D5D" w:rsidRPr="00FF05D3">
              <w:rPr>
                <w:rFonts w:cs="Arial"/>
                <w:b/>
                <w:color w:val="FF0000"/>
              </w:rPr>
              <w:t>a.m.</w:t>
            </w:r>
            <w:r w:rsidRPr="00FF05D3">
              <w:rPr>
                <w:rFonts w:cs="Arial"/>
                <w:b/>
                <w:color w:val="FF0000"/>
              </w:rPr>
              <w:t xml:space="preserve"> </w:t>
            </w:r>
          </w:p>
        </w:tc>
        <w:tc>
          <w:tcPr>
            <w:tcW w:w="6570" w:type="dxa"/>
          </w:tcPr>
          <w:p w14:paraId="1C1E139B" w14:textId="021B0323" w:rsidR="005939D4" w:rsidRPr="00FF05D3" w:rsidRDefault="005939D4" w:rsidP="005939D4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 xml:space="preserve">Executive Committee: Shockoe/Mayo Conference Room (Attachment </w:t>
            </w:r>
            <w:hyperlink w:anchor="_EXECUTIVE_COMMITTEE_AGENDA" w:history="1">
              <w:r w:rsidR="00807D5D" w:rsidRPr="00FF05D3">
                <w:rPr>
                  <w:rFonts w:eastAsia="Calibri" w:cs="Arial"/>
                  <w:b/>
                  <w:bCs/>
                  <w:noProof/>
                  <w:color w:val="0070C0"/>
                  <w:szCs w:val="24"/>
                  <w:u w:val="single"/>
                </w:rPr>
                <w:t>EC 1</w:t>
              </w:r>
            </w:hyperlink>
            <w:r w:rsidRPr="00FF05D3">
              <w:rPr>
                <w:rFonts w:cs="Arial"/>
                <w:color w:val="auto"/>
              </w:rPr>
              <w:t>)</w:t>
            </w:r>
          </w:p>
        </w:tc>
      </w:tr>
      <w:tr w:rsidR="005939D4" w:rsidRPr="00580B0C" w14:paraId="2200B5EE" w14:textId="77777777" w:rsidTr="006564DB">
        <w:tc>
          <w:tcPr>
            <w:tcW w:w="2605" w:type="dxa"/>
          </w:tcPr>
          <w:p w14:paraId="43995735" w14:textId="463AEB56" w:rsidR="005939D4" w:rsidRPr="00FF05D3" w:rsidRDefault="005939D4" w:rsidP="00236AA4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>9:</w:t>
            </w:r>
            <w:r w:rsidR="00236AA4">
              <w:rPr>
                <w:rFonts w:cs="Arial"/>
                <w:color w:val="auto"/>
              </w:rPr>
              <w:t>00</w:t>
            </w:r>
            <w:r w:rsidRPr="00FF05D3">
              <w:rPr>
                <w:rFonts w:cs="Arial"/>
                <w:color w:val="auto"/>
              </w:rPr>
              <w:t xml:space="preserve">– </w:t>
            </w:r>
            <w:r w:rsidR="006564DB" w:rsidRPr="00FF05D3">
              <w:rPr>
                <w:rFonts w:cs="Arial"/>
                <w:color w:val="auto"/>
              </w:rPr>
              <w:t>10</w:t>
            </w:r>
            <w:r w:rsidRPr="00FF05D3">
              <w:rPr>
                <w:rFonts w:cs="Arial"/>
                <w:color w:val="auto"/>
              </w:rPr>
              <w:t>:</w:t>
            </w:r>
            <w:r w:rsidR="006564DB" w:rsidRPr="00FF05D3">
              <w:rPr>
                <w:rFonts w:cs="Arial"/>
                <w:color w:val="auto"/>
              </w:rPr>
              <w:t>3</w:t>
            </w:r>
            <w:r w:rsidR="00831AF3" w:rsidRPr="00FF05D3">
              <w:rPr>
                <w:rFonts w:cs="Arial"/>
                <w:color w:val="auto"/>
              </w:rPr>
              <w:t>0</w:t>
            </w:r>
            <w:r w:rsidR="00EC1BF9" w:rsidRPr="00FF05D3">
              <w:rPr>
                <w:rFonts w:cs="Arial"/>
                <w:color w:val="auto"/>
              </w:rPr>
              <w:t xml:space="preserve"> a.m.</w:t>
            </w:r>
          </w:p>
        </w:tc>
        <w:tc>
          <w:tcPr>
            <w:tcW w:w="6570" w:type="dxa"/>
          </w:tcPr>
          <w:p w14:paraId="15EE230F" w14:textId="77777777" w:rsidR="00831AF3" w:rsidRPr="00FF05D3" w:rsidRDefault="005939D4" w:rsidP="005939D4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 xml:space="preserve">COMMITTEE MEETINGS </w:t>
            </w:r>
          </w:p>
          <w:p w14:paraId="6FF1B80E" w14:textId="77777777" w:rsidR="00831AF3" w:rsidRPr="00FF05D3" w:rsidRDefault="005939D4" w:rsidP="005939D4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 xml:space="preserve">Advocacy, Outreach, and Training – Shockoe/Mayo Conference Room </w:t>
            </w:r>
          </w:p>
          <w:p w14:paraId="6CB352C2" w14:textId="057B8D8B" w:rsidR="005939D4" w:rsidRPr="00FF05D3" w:rsidRDefault="005939D4" w:rsidP="005939D4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 xml:space="preserve">Investment Committee – Boulevard Conference Room </w:t>
            </w:r>
          </w:p>
          <w:p w14:paraId="367AD9C2" w14:textId="77777777" w:rsidR="005939D4" w:rsidRPr="00FF05D3" w:rsidRDefault="005939D4" w:rsidP="005939D4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>Policy Advisory Committee – Lee Conference Room</w:t>
            </w:r>
          </w:p>
        </w:tc>
      </w:tr>
      <w:tr w:rsidR="005939D4" w:rsidRPr="00580B0C" w14:paraId="43ABAB5D" w14:textId="77777777" w:rsidTr="006564DB">
        <w:tc>
          <w:tcPr>
            <w:tcW w:w="2605" w:type="dxa"/>
          </w:tcPr>
          <w:p w14:paraId="105025C2" w14:textId="29A44098" w:rsidR="005939D4" w:rsidRPr="00FF05D3" w:rsidRDefault="006564DB" w:rsidP="0088758A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 xml:space="preserve">10:30 -10:45 </w:t>
            </w:r>
            <w:r w:rsidR="00EC1BF9" w:rsidRPr="00FF05D3">
              <w:rPr>
                <w:rFonts w:cs="Arial"/>
                <w:color w:val="auto"/>
              </w:rPr>
              <w:t xml:space="preserve">a.m. </w:t>
            </w:r>
            <w:r w:rsidR="005939D4" w:rsidRPr="00FF05D3">
              <w:rPr>
                <w:rFonts w:cs="Arial"/>
                <w:color w:val="auto"/>
              </w:rPr>
              <w:t xml:space="preserve">         </w:t>
            </w:r>
          </w:p>
        </w:tc>
        <w:tc>
          <w:tcPr>
            <w:tcW w:w="6570" w:type="dxa"/>
          </w:tcPr>
          <w:p w14:paraId="6DC54317" w14:textId="77777777" w:rsidR="005939D4" w:rsidRPr="00FF05D3" w:rsidRDefault="005939D4" w:rsidP="005939D4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>BREAK</w:t>
            </w:r>
          </w:p>
        </w:tc>
      </w:tr>
      <w:tr w:rsidR="005939D4" w:rsidRPr="00580B0C" w14:paraId="01BAA1AF" w14:textId="77777777" w:rsidTr="006564DB">
        <w:tc>
          <w:tcPr>
            <w:tcW w:w="2605" w:type="dxa"/>
          </w:tcPr>
          <w:p w14:paraId="2BD9D8BE" w14:textId="1E9CA1C7" w:rsidR="005939D4" w:rsidRPr="00FF05D3" w:rsidRDefault="006564DB" w:rsidP="005939D4">
            <w:pPr>
              <w:rPr>
                <w:rFonts w:cs="Arial"/>
                <w:b/>
                <w:color w:val="auto"/>
              </w:rPr>
            </w:pPr>
            <w:r w:rsidRPr="00FF05D3">
              <w:rPr>
                <w:rFonts w:cs="Arial"/>
                <w:color w:val="auto"/>
              </w:rPr>
              <w:t xml:space="preserve">10:45 </w:t>
            </w:r>
            <w:r w:rsidR="00EC1BF9" w:rsidRPr="00FF05D3">
              <w:rPr>
                <w:rFonts w:cs="Arial"/>
                <w:b/>
                <w:color w:val="auto"/>
              </w:rPr>
              <w:t>a.m.</w:t>
            </w:r>
          </w:p>
        </w:tc>
        <w:tc>
          <w:tcPr>
            <w:tcW w:w="6570" w:type="dxa"/>
          </w:tcPr>
          <w:p w14:paraId="5F5CAF36" w14:textId="77777777" w:rsidR="005939D4" w:rsidRPr="00FF05D3" w:rsidRDefault="005939D4" w:rsidP="005939D4">
            <w:pPr>
              <w:rPr>
                <w:rFonts w:cs="Arial"/>
                <w:b/>
                <w:color w:val="auto"/>
              </w:rPr>
            </w:pPr>
            <w:r w:rsidRPr="00FF05D3">
              <w:rPr>
                <w:rFonts w:cs="Arial"/>
                <w:b/>
                <w:color w:val="auto"/>
              </w:rPr>
              <w:t>FULL BOARD CONVENES – James River Ballroom</w:t>
            </w:r>
          </w:p>
        </w:tc>
      </w:tr>
      <w:tr w:rsidR="005939D4" w:rsidRPr="00580B0C" w14:paraId="44FE7FF8" w14:textId="77777777" w:rsidTr="006564DB">
        <w:tc>
          <w:tcPr>
            <w:tcW w:w="2605" w:type="dxa"/>
          </w:tcPr>
          <w:p w14:paraId="6FD95BBC" w14:textId="62C3F4A9" w:rsidR="005939D4" w:rsidRPr="00FF05D3" w:rsidRDefault="0088758A" w:rsidP="00123437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>1</w:t>
            </w:r>
            <w:r w:rsidR="00123437" w:rsidRPr="00FF05D3">
              <w:rPr>
                <w:rFonts w:cs="Arial"/>
                <w:color w:val="auto"/>
              </w:rPr>
              <w:t>0</w:t>
            </w:r>
            <w:r w:rsidRPr="00FF05D3">
              <w:rPr>
                <w:rFonts w:cs="Arial"/>
                <w:color w:val="auto"/>
              </w:rPr>
              <w:t>:</w:t>
            </w:r>
            <w:r w:rsidR="006564DB" w:rsidRPr="00FF05D3">
              <w:rPr>
                <w:rFonts w:cs="Arial"/>
                <w:color w:val="auto"/>
              </w:rPr>
              <w:t>4</w:t>
            </w:r>
            <w:r w:rsidRPr="00FF05D3">
              <w:rPr>
                <w:rFonts w:cs="Arial"/>
                <w:color w:val="auto"/>
              </w:rPr>
              <w:t xml:space="preserve">5 </w:t>
            </w:r>
            <w:r w:rsidR="00EC1BF9" w:rsidRPr="00FF05D3">
              <w:rPr>
                <w:rFonts w:cs="Arial"/>
                <w:color w:val="auto"/>
              </w:rPr>
              <w:t>a.m.</w:t>
            </w:r>
          </w:p>
        </w:tc>
        <w:tc>
          <w:tcPr>
            <w:tcW w:w="6570" w:type="dxa"/>
          </w:tcPr>
          <w:p w14:paraId="00A13F1A" w14:textId="0C48580E" w:rsidR="005939D4" w:rsidRPr="00FF05D3" w:rsidRDefault="005939D4" w:rsidP="005939D4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 xml:space="preserve">Welcome, Call to Order, </w:t>
            </w:r>
            <w:r w:rsidR="00AB5B85" w:rsidRPr="00FF05D3">
              <w:rPr>
                <w:rFonts w:cs="Arial"/>
                <w:color w:val="auto"/>
              </w:rPr>
              <w:t xml:space="preserve">Introductions, </w:t>
            </w:r>
            <w:r w:rsidRPr="00FF05D3">
              <w:rPr>
                <w:rFonts w:cs="Arial"/>
                <w:color w:val="auto"/>
              </w:rPr>
              <w:t>Niki Zimmerman</w:t>
            </w:r>
          </w:p>
        </w:tc>
      </w:tr>
      <w:tr w:rsidR="005939D4" w:rsidRPr="00580B0C" w14:paraId="674ABE5F" w14:textId="77777777" w:rsidTr="006564DB">
        <w:tc>
          <w:tcPr>
            <w:tcW w:w="2605" w:type="dxa"/>
          </w:tcPr>
          <w:p w14:paraId="7280176C" w14:textId="4472ABAF" w:rsidR="005939D4" w:rsidRPr="00FF05D3" w:rsidRDefault="005939D4" w:rsidP="006564DB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>1</w:t>
            </w:r>
            <w:r w:rsidR="006564DB" w:rsidRPr="00FF05D3">
              <w:rPr>
                <w:rFonts w:cs="Arial"/>
                <w:color w:val="auto"/>
              </w:rPr>
              <w:t>0</w:t>
            </w:r>
            <w:r w:rsidRPr="00FF05D3">
              <w:rPr>
                <w:rFonts w:cs="Arial"/>
                <w:color w:val="auto"/>
              </w:rPr>
              <w:t>:</w:t>
            </w:r>
            <w:r w:rsidR="006564DB" w:rsidRPr="00FF05D3">
              <w:rPr>
                <w:rFonts w:cs="Arial"/>
                <w:color w:val="auto"/>
              </w:rPr>
              <w:t>5</w:t>
            </w:r>
            <w:r w:rsidR="0088758A" w:rsidRPr="00FF05D3">
              <w:rPr>
                <w:rFonts w:cs="Arial"/>
                <w:color w:val="auto"/>
              </w:rPr>
              <w:t>5</w:t>
            </w:r>
            <w:r w:rsidR="00EC1BF9" w:rsidRPr="00FF05D3">
              <w:rPr>
                <w:rFonts w:cs="Arial"/>
                <w:color w:val="auto"/>
              </w:rPr>
              <w:t xml:space="preserve"> a.m.</w:t>
            </w:r>
          </w:p>
        </w:tc>
        <w:tc>
          <w:tcPr>
            <w:tcW w:w="6570" w:type="dxa"/>
          </w:tcPr>
          <w:p w14:paraId="370F76BB" w14:textId="46000721" w:rsidR="005939D4" w:rsidRPr="00FF05D3" w:rsidRDefault="005939D4" w:rsidP="00807D5D">
            <w:pPr>
              <w:tabs>
                <w:tab w:val="right" w:leader="dot" w:pos="9350"/>
              </w:tabs>
              <w:spacing w:after="100"/>
              <w:rPr>
                <w:rFonts w:eastAsia="Calibri" w:cs="Arial"/>
                <w:bCs/>
                <w:noProof/>
                <w:szCs w:val="24"/>
              </w:rPr>
            </w:pPr>
            <w:r w:rsidRPr="00FF05D3">
              <w:rPr>
                <w:rFonts w:cs="Arial"/>
                <w:color w:val="auto"/>
              </w:rPr>
              <w:t xml:space="preserve">Approval of </w:t>
            </w:r>
            <w:r w:rsidR="00123437" w:rsidRPr="00FF05D3">
              <w:rPr>
                <w:rFonts w:cs="Arial"/>
                <w:color w:val="000000"/>
                <w:szCs w:val="24"/>
              </w:rPr>
              <w:t>September 11</w:t>
            </w:r>
            <w:r w:rsidR="00AB5B85" w:rsidRPr="00FF05D3">
              <w:rPr>
                <w:rFonts w:cs="Arial"/>
                <w:color w:val="auto"/>
              </w:rPr>
              <w:t xml:space="preserve">, </w:t>
            </w:r>
            <w:proofErr w:type="gramStart"/>
            <w:r w:rsidR="00AB5B85" w:rsidRPr="00FF05D3">
              <w:rPr>
                <w:rFonts w:cs="Arial"/>
                <w:color w:val="auto"/>
              </w:rPr>
              <w:t>2023</w:t>
            </w:r>
            <w:proofErr w:type="gramEnd"/>
            <w:r w:rsidR="00AB5B85" w:rsidRPr="00FF05D3">
              <w:rPr>
                <w:rFonts w:cs="Arial"/>
                <w:color w:val="auto"/>
              </w:rPr>
              <w:t xml:space="preserve"> </w:t>
            </w:r>
            <w:r w:rsidRPr="00FF05D3">
              <w:rPr>
                <w:rFonts w:cs="Arial"/>
                <w:color w:val="auto"/>
              </w:rPr>
              <w:t xml:space="preserve">Board meeting minutes, </w:t>
            </w:r>
            <w:r w:rsidRPr="00FF05D3">
              <w:rPr>
                <w:rFonts w:cs="Arial"/>
                <w:b/>
                <w:color w:val="auto"/>
              </w:rPr>
              <w:t>ACTION REQUIRED</w:t>
            </w:r>
            <w:r w:rsidRPr="00FF05D3">
              <w:rPr>
                <w:rFonts w:cs="Arial"/>
                <w:color w:val="auto"/>
              </w:rPr>
              <w:t xml:space="preserve"> (Attachment </w:t>
            </w:r>
            <w:hyperlink w:anchor="_Board_Meeting_Minutes" w:history="1">
              <w:hyperlink w:anchor="_AOT_Meeting_Minutes" w:history="1">
                <w:r w:rsidR="00807D5D" w:rsidRPr="00FF05D3">
                  <w:rPr>
                    <w:rStyle w:val="Hyperlink"/>
                    <w:rFonts w:eastAsia="Calibri" w:cs="Arial"/>
                    <w:b/>
                    <w:bCs/>
                    <w:noProof/>
                    <w:color w:val="0070C0"/>
                    <w:szCs w:val="24"/>
                  </w:rPr>
                  <w:t>BD</w:t>
                </w:r>
              </w:hyperlink>
              <w:r w:rsidR="00807D5D" w:rsidRPr="00FF05D3">
                <w:rPr>
                  <w:rStyle w:val="Hyperlink"/>
                  <w:rFonts w:eastAsia="Calibri" w:cs="Arial"/>
                  <w:b/>
                  <w:bCs/>
                  <w:noProof/>
                  <w:color w:val="0070C0"/>
                  <w:szCs w:val="24"/>
                </w:rPr>
                <w:t xml:space="preserve"> 1</w:t>
              </w:r>
            </w:hyperlink>
            <w:r w:rsidRPr="00FF05D3">
              <w:rPr>
                <w:rFonts w:cs="Arial"/>
                <w:color w:val="auto"/>
              </w:rPr>
              <w:t xml:space="preserve">), </w:t>
            </w:r>
            <w:r w:rsidRPr="00FF05D3">
              <w:rPr>
                <w:rFonts w:cs="Arial"/>
                <w:b/>
                <w:color w:val="auto"/>
              </w:rPr>
              <w:t>Niki Zimmerman</w:t>
            </w:r>
          </w:p>
        </w:tc>
      </w:tr>
      <w:tr w:rsidR="005939D4" w:rsidRPr="00580B0C" w14:paraId="0B7A2218" w14:textId="77777777" w:rsidTr="006564DB">
        <w:tc>
          <w:tcPr>
            <w:tcW w:w="2605" w:type="dxa"/>
          </w:tcPr>
          <w:p w14:paraId="39762591" w14:textId="7F8D5126" w:rsidR="005939D4" w:rsidRPr="00FF05D3" w:rsidRDefault="005939D4" w:rsidP="006564DB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>11:</w:t>
            </w:r>
            <w:r w:rsidR="006564DB" w:rsidRPr="00FF05D3">
              <w:rPr>
                <w:rFonts w:cs="Arial"/>
                <w:color w:val="auto"/>
              </w:rPr>
              <w:t>0</w:t>
            </w:r>
            <w:r w:rsidR="0088758A" w:rsidRPr="00FF05D3">
              <w:rPr>
                <w:rFonts w:cs="Arial"/>
                <w:color w:val="auto"/>
              </w:rPr>
              <w:t>0</w:t>
            </w:r>
            <w:r w:rsidR="00EC1BF9" w:rsidRPr="00FF05D3">
              <w:rPr>
                <w:rFonts w:cs="Arial"/>
                <w:color w:val="auto"/>
              </w:rPr>
              <w:t xml:space="preserve"> a.m.</w:t>
            </w:r>
          </w:p>
        </w:tc>
        <w:tc>
          <w:tcPr>
            <w:tcW w:w="6570" w:type="dxa"/>
          </w:tcPr>
          <w:p w14:paraId="048C0A77" w14:textId="6D10A629" w:rsidR="005939D4" w:rsidRPr="00FF05D3" w:rsidRDefault="00AB5B85" w:rsidP="00AB5B85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 xml:space="preserve">Public Comment </w:t>
            </w:r>
            <w:r w:rsidR="00FF05D3" w:rsidRPr="00FF05D3">
              <w:rPr>
                <w:rFonts w:cs="Arial"/>
                <w:color w:val="auto"/>
              </w:rPr>
              <w:t>Break</w:t>
            </w:r>
          </w:p>
        </w:tc>
      </w:tr>
      <w:tr w:rsidR="00123437" w:rsidRPr="00580B0C" w14:paraId="54E5D6D0" w14:textId="77777777" w:rsidTr="006564DB">
        <w:tc>
          <w:tcPr>
            <w:tcW w:w="2605" w:type="dxa"/>
          </w:tcPr>
          <w:p w14:paraId="26345E4C" w14:textId="39FAAFCB" w:rsidR="00123437" w:rsidRPr="00FF05D3" w:rsidRDefault="00123437" w:rsidP="00123437">
            <w:pPr>
              <w:rPr>
                <w:rFonts w:cs="Arial"/>
              </w:rPr>
            </w:pPr>
            <w:r w:rsidRPr="00FF05D3">
              <w:rPr>
                <w:rFonts w:cs="Arial"/>
                <w:color w:val="auto"/>
              </w:rPr>
              <w:t>11:05 a.m.</w:t>
            </w:r>
          </w:p>
        </w:tc>
        <w:tc>
          <w:tcPr>
            <w:tcW w:w="6570" w:type="dxa"/>
          </w:tcPr>
          <w:p w14:paraId="421258CF" w14:textId="24F8444C" w:rsidR="00123437" w:rsidRPr="00FF05D3" w:rsidRDefault="00123437" w:rsidP="005939D4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 xml:space="preserve">Findings and Approval of Assessment of Geographic Disparities in Access to Community Services and Supports Recommendations </w:t>
            </w:r>
            <w:r w:rsidRPr="00FF05D3">
              <w:rPr>
                <w:rFonts w:cs="Arial"/>
                <w:b/>
                <w:color w:val="auto"/>
              </w:rPr>
              <w:t>ACTION REQUIRED (Supplemental Packet)</w:t>
            </w:r>
            <w:r w:rsidRPr="00FF05D3">
              <w:rPr>
                <w:rFonts w:cs="Arial"/>
                <w:color w:val="auto"/>
              </w:rPr>
              <w:t>, Jen Krajewski</w:t>
            </w:r>
          </w:p>
        </w:tc>
      </w:tr>
      <w:tr w:rsidR="005939D4" w:rsidRPr="00580B0C" w14:paraId="34D471D1" w14:textId="77777777" w:rsidTr="00123437">
        <w:trPr>
          <w:trHeight w:val="404"/>
        </w:trPr>
        <w:tc>
          <w:tcPr>
            <w:tcW w:w="2605" w:type="dxa"/>
          </w:tcPr>
          <w:p w14:paraId="677AA24C" w14:textId="2EB0EDCE" w:rsidR="005939D4" w:rsidRPr="00FF05D3" w:rsidRDefault="00123437" w:rsidP="0088758A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>12:15 p.m.</w:t>
            </w:r>
          </w:p>
        </w:tc>
        <w:tc>
          <w:tcPr>
            <w:tcW w:w="6570" w:type="dxa"/>
          </w:tcPr>
          <w:p w14:paraId="66B1248F" w14:textId="6168336A" w:rsidR="005939D4" w:rsidRPr="00FF05D3" w:rsidRDefault="00123437" w:rsidP="005939D4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>Lunch &amp; Board Member Networking</w:t>
            </w:r>
          </w:p>
        </w:tc>
      </w:tr>
      <w:tr w:rsidR="00123437" w:rsidRPr="00580B0C" w14:paraId="70DB4486" w14:textId="77777777" w:rsidTr="006564DB">
        <w:trPr>
          <w:trHeight w:val="521"/>
        </w:trPr>
        <w:tc>
          <w:tcPr>
            <w:tcW w:w="2605" w:type="dxa"/>
          </w:tcPr>
          <w:p w14:paraId="33E20339" w14:textId="6333BC75" w:rsidR="00123437" w:rsidRPr="00FF05D3" w:rsidRDefault="00123437" w:rsidP="00123437">
            <w:pPr>
              <w:rPr>
                <w:rFonts w:cs="Arial"/>
              </w:rPr>
            </w:pPr>
            <w:r w:rsidRPr="00FF05D3">
              <w:rPr>
                <w:rFonts w:cs="Arial"/>
                <w:color w:val="auto"/>
              </w:rPr>
              <w:lastRenderedPageBreak/>
              <w:t>1:00 p.m.</w:t>
            </w:r>
          </w:p>
        </w:tc>
        <w:tc>
          <w:tcPr>
            <w:tcW w:w="6570" w:type="dxa"/>
          </w:tcPr>
          <w:p w14:paraId="00A263CC" w14:textId="6D155A1E" w:rsidR="00123437" w:rsidRPr="00FF05D3" w:rsidRDefault="00123437" w:rsidP="00886F40">
            <w:pPr>
              <w:rPr>
                <w:rFonts w:cs="Arial"/>
              </w:rPr>
            </w:pPr>
            <w:r w:rsidRPr="00934622">
              <w:rPr>
                <w:rFonts w:cs="Arial"/>
                <w:color w:val="auto"/>
              </w:rPr>
              <w:t xml:space="preserve">Findings and Approval of Assessment of Accessibility of Dental Care Recommendations </w:t>
            </w:r>
            <w:r w:rsidRPr="00934622">
              <w:rPr>
                <w:rFonts w:cs="Arial"/>
                <w:b/>
                <w:color w:val="auto"/>
              </w:rPr>
              <w:t>ACTION REQUIRED (Supplemental Packet)</w:t>
            </w:r>
            <w:r w:rsidRPr="00934622">
              <w:rPr>
                <w:rFonts w:cs="Arial"/>
                <w:color w:val="auto"/>
              </w:rPr>
              <w:t>, Nia Harrison</w:t>
            </w:r>
          </w:p>
        </w:tc>
      </w:tr>
      <w:tr w:rsidR="00123437" w:rsidRPr="00580B0C" w14:paraId="442B73BC" w14:textId="77777777" w:rsidTr="006564DB">
        <w:trPr>
          <w:trHeight w:val="521"/>
        </w:trPr>
        <w:tc>
          <w:tcPr>
            <w:tcW w:w="2605" w:type="dxa"/>
          </w:tcPr>
          <w:p w14:paraId="4F124F3D" w14:textId="2E779C56" w:rsidR="00123437" w:rsidRPr="007D47E4" w:rsidRDefault="00123437" w:rsidP="00123437">
            <w:pPr>
              <w:rPr>
                <w:rFonts w:cs="Arial"/>
                <w:color w:val="auto"/>
              </w:rPr>
            </w:pPr>
            <w:r w:rsidRPr="007D47E4">
              <w:rPr>
                <w:rFonts w:cs="Arial"/>
                <w:color w:val="auto"/>
              </w:rPr>
              <w:t xml:space="preserve">2:30 </w:t>
            </w:r>
            <w:r w:rsidRPr="00FF05D3">
              <w:rPr>
                <w:rFonts w:cs="Arial"/>
                <w:color w:val="auto"/>
              </w:rPr>
              <w:t>p.m.</w:t>
            </w:r>
          </w:p>
        </w:tc>
        <w:tc>
          <w:tcPr>
            <w:tcW w:w="6570" w:type="dxa"/>
          </w:tcPr>
          <w:p w14:paraId="0C76C9E1" w14:textId="38F4BF3D" w:rsidR="00123437" w:rsidRPr="007D47E4" w:rsidRDefault="00123437" w:rsidP="00123437">
            <w:pPr>
              <w:rPr>
                <w:rFonts w:cs="Arial"/>
                <w:color w:val="auto"/>
              </w:rPr>
            </w:pPr>
            <w:r w:rsidRPr="007D47E4">
              <w:rPr>
                <w:rFonts w:cs="Arial"/>
                <w:color w:val="auto"/>
              </w:rPr>
              <w:t>BREAK</w:t>
            </w:r>
          </w:p>
        </w:tc>
      </w:tr>
      <w:tr w:rsidR="00886F40" w:rsidRPr="00580B0C" w14:paraId="2F2AF229" w14:textId="77777777" w:rsidTr="006564DB">
        <w:trPr>
          <w:trHeight w:val="521"/>
        </w:trPr>
        <w:tc>
          <w:tcPr>
            <w:tcW w:w="2605" w:type="dxa"/>
          </w:tcPr>
          <w:p w14:paraId="551F4008" w14:textId="78C3431D" w:rsidR="00886F40" w:rsidRPr="00FF05D3" w:rsidRDefault="00123437" w:rsidP="00123437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>2</w:t>
            </w:r>
            <w:r w:rsidR="00886F40" w:rsidRPr="00FF05D3">
              <w:rPr>
                <w:rFonts w:cs="Arial"/>
                <w:color w:val="auto"/>
              </w:rPr>
              <w:t>:</w:t>
            </w:r>
            <w:r w:rsidRPr="00FF05D3">
              <w:rPr>
                <w:rFonts w:cs="Arial"/>
                <w:color w:val="auto"/>
              </w:rPr>
              <w:t>45</w:t>
            </w:r>
            <w:r w:rsidR="00886F40" w:rsidRPr="00FF05D3">
              <w:rPr>
                <w:rFonts w:cs="Arial"/>
                <w:color w:val="auto"/>
              </w:rPr>
              <w:t xml:space="preserve"> p.m.</w:t>
            </w:r>
          </w:p>
        </w:tc>
        <w:tc>
          <w:tcPr>
            <w:tcW w:w="6570" w:type="dxa"/>
          </w:tcPr>
          <w:p w14:paraId="32C3EB42" w14:textId="77777777" w:rsidR="00886F40" w:rsidRPr="00FF05D3" w:rsidRDefault="00886F40" w:rsidP="00886F40">
            <w:pPr>
              <w:rPr>
                <w:rFonts w:cs="Arial"/>
                <w:b/>
                <w:color w:val="auto"/>
              </w:rPr>
            </w:pPr>
            <w:r w:rsidRPr="00FF05D3">
              <w:rPr>
                <w:rFonts w:cs="Arial"/>
                <w:b/>
                <w:color w:val="auto"/>
              </w:rPr>
              <w:t>Standing Committee Reports and Discussion</w:t>
            </w:r>
          </w:p>
          <w:p w14:paraId="212504EA" w14:textId="77777777" w:rsidR="00886F40" w:rsidRPr="00FF05D3" w:rsidRDefault="00886F40" w:rsidP="00886F40">
            <w:pPr>
              <w:rPr>
                <w:rFonts w:cs="Arial"/>
                <w:b/>
                <w:color w:val="auto"/>
              </w:rPr>
            </w:pPr>
          </w:p>
          <w:p w14:paraId="243A58DB" w14:textId="77777777" w:rsidR="00886F40" w:rsidRPr="00934622" w:rsidRDefault="00886F40" w:rsidP="00886F40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 xml:space="preserve">Report of the Investment </w:t>
            </w:r>
            <w:r w:rsidRPr="00934622">
              <w:rPr>
                <w:rFonts w:cs="Arial"/>
                <w:color w:val="auto"/>
              </w:rPr>
              <w:t>Committee, Lindsay Pearse</w:t>
            </w:r>
          </w:p>
          <w:p w14:paraId="38099AF6" w14:textId="360D4DB6" w:rsidR="00123437" w:rsidRPr="00FF05D3" w:rsidRDefault="00123437" w:rsidP="00FF05D3">
            <w:pPr>
              <w:pStyle w:val="ListParagraph"/>
              <w:numPr>
                <w:ilvl w:val="0"/>
                <w:numId w:val="40"/>
              </w:numPr>
              <w:ind w:left="607"/>
              <w:outlineLvl w:val="0"/>
              <w:rPr>
                <w:rFonts w:cs="Arial"/>
                <w:b/>
                <w:bCs/>
                <w:color w:val="000000"/>
                <w:szCs w:val="24"/>
              </w:rPr>
            </w:pPr>
            <w:r w:rsidRPr="00934622">
              <w:rPr>
                <w:rFonts w:cs="Arial"/>
                <w:color w:val="auto"/>
                <w:szCs w:val="24"/>
              </w:rPr>
              <w:t xml:space="preserve">Approval of the VDDHH </w:t>
            </w:r>
            <w:r w:rsidRPr="00934622">
              <w:rPr>
                <w:rFonts w:cs="Arial"/>
                <w:bCs/>
                <w:color w:val="auto"/>
                <w:szCs w:val="24"/>
              </w:rPr>
              <w:t>Support Service Provider (SSP) Pilot Program</w:t>
            </w:r>
            <w:r w:rsidRPr="00934622">
              <w:rPr>
                <w:rFonts w:cs="Arial"/>
                <w:b/>
                <w:color w:val="auto"/>
                <w:szCs w:val="24"/>
              </w:rPr>
              <w:t xml:space="preserve"> </w:t>
            </w:r>
            <w:r w:rsidRPr="00934622">
              <w:rPr>
                <w:rFonts w:cs="Arial"/>
                <w:color w:val="auto"/>
                <w:szCs w:val="24"/>
              </w:rPr>
              <w:t xml:space="preserve">Renewal </w:t>
            </w:r>
            <w:r w:rsidRPr="00FF05D3">
              <w:rPr>
                <w:rFonts w:cs="Arial"/>
                <w:color w:val="000000"/>
                <w:szCs w:val="24"/>
              </w:rPr>
              <w:t xml:space="preserve">Application, </w:t>
            </w:r>
            <w:r w:rsidR="00FF05D3" w:rsidRPr="00FF05D3">
              <w:rPr>
                <w:rFonts w:cs="Arial"/>
                <w:b/>
                <w:bCs/>
                <w:color w:val="000000"/>
                <w:szCs w:val="24"/>
              </w:rPr>
              <w:t>ACTION REQUIRED (</w:t>
            </w:r>
            <w:hyperlink w:anchor="_VBPD_Event_Support" w:history="1">
              <w:r w:rsidR="00FF05D3" w:rsidRPr="00FF05D3">
                <w:rPr>
                  <w:rStyle w:val="Hyperlink"/>
                  <w:rFonts w:cs="Arial"/>
                  <w:b/>
                </w:rPr>
                <w:t>BD 2</w:t>
              </w:r>
            </w:hyperlink>
            <w:r w:rsidRPr="00FF05D3">
              <w:rPr>
                <w:rFonts w:cs="Arial"/>
                <w:b/>
                <w:bCs/>
                <w:color w:val="000000"/>
                <w:szCs w:val="24"/>
              </w:rPr>
              <w:t xml:space="preserve">) </w:t>
            </w:r>
          </w:p>
          <w:p w14:paraId="638A8FCE" w14:textId="77777777" w:rsidR="00123437" w:rsidRPr="00FF05D3" w:rsidRDefault="00123437" w:rsidP="00FF05D3">
            <w:pPr>
              <w:pStyle w:val="ListParagraph"/>
              <w:numPr>
                <w:ilvl w:val="0"/>
                <w:numId w:val="40"/>
              </w:numPr>
              <w:tabs>
                <w:tab w:val="left" w:pos="1800"/>
                <w:tab w:val="left" w:pos="1980"/>
                <w:tab w:val="left" w:pos="2070"/>
              </w:tabs>
              <w:ind w:left="607"/>
              <w:outlineLvl w:val="0"/>
              <w:rPr>
                <w:rFonts w:cs="Arial"/>
                <w:b/>
                <w:bCs/>
                <w:color w:val="000000"/>
                <w:szCs w:val="24"/>
              </w:rPr>
            </w:pPr>
            <w:r w:rsidRPr="00FF05D3">
              <w:rPr>
                <w:rFonts w:cs="Arial"/>
                <w:bCs/>
                <w:color w:val="000000"/>
                <w:szCs w:val="24"/>
              </w:rPr>
              <w:t xml:space="preserve">Report from Grant Review Team--Approval of FFY 2024 Competitive Grants </w:t>
            </w:r>
            <w:r w:rsidRPr="00FF05D3">
              <w:rPr>
                <w:rFonts w:cs="Arial"/>
                <w:b/>
                <w:bCs/>
                <w:color w:val="000000"/>
                <w:szCs w:val="24"/>
              </w:rPr>
              <w:t>ACTION REQUIRED (Supplemental Packet)</w:t>
            </w:r>
          </w:p>
          <w:p w14:paraId="766C8DB0" w14:textId="222D1EF6" w:rsidR="00886F40" w:rsidRPr="00FF05D3" w:rsidRDefault="00886F40" w:rsidP="00886F40">
            <w:pPr>
              <w:rPr>
                <w:rFonts w:cs="Arial"/>
                <w:color w:val="auto"/>
              </w:rPr>
            </w:pPr>
          </w:p>
          <w:p w14:paraId="3D849F36" w14:textId="35FEEE72" w:rsidR="00886F40" w:rsidRPr="00FF05D3" w:rsidRDefault="00886F40" w:rsidP="00886F40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>Report of the Advocacy and Outreach Committee, Allison Coles-Johnson</w:t>
            </w:r>
          </w:p>
          <w:p w14:paraId="6296F5FA" w14:textId="69609E63" w:rsidR="00886F40" w:rsidRPr="00FF05D3" w:rsidRDefault="00886F40" w:rsidP="00886F40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>Report of the Policy Advisory Committee, Kyle Jones</w:t>
            </w:r>
          </w:p>
          <w:p w14:paraId="2AE85C55" w14:textId="546756C1" w:rsidR="00886F40" w:rsidRPr="00FF05D3" w:rsidRDefault="00886F40" w:rsidP="00886F40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>Questions regarding the Executive Committee, Niki Zimmerman</w:t>
            </w:r>
          </w:p>
        </w:tc>
      </w:tr>
      <w:tr w:rsidR="00FF05D3" w:rsidRPr="00580B0C" w14:paraId="60EACC61" w14:textId="77777777" w:rsidTr="006564DB">
        <w:tc>
          <w:tcPr>
            <w:tcW w:w="2605" w:type="dxa"/>
          </w:tcPr>
          <w:p w14:paraId="1D98DB19" w14:textId="6E62CF1B" w:rsidR="00FF05D3" w:rsidRPr="00FF05D3" w:rsidRDefault="00FF05D3" w:rsidP="00FF05D3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000000"/>
                <w:szCs w:val="24"/>
              </w:rPr>
              <w:t xml:space="preserve">3:30 </w:t>
            </w:r>
            <w:r w:rsidRPr="00FF05D3">
              <w:rPr>
                <w:rFonts w:cs="Arial"/>
                <w:color w:val="auto"/>
              </w:rPr>
              <w:t>p.m.</w:t>
            </w:r>
          </w:p>
        </w:tc>
        <w:tc>
          <w:tcPr>
            <w:tcW w:w="6570" w:type="dxa"/>
          </w:tcPr>
          <w:p w14:paraId="0C1A1D82" w14:textId="1181993C" w:rsidR="00FF05D3" w:rsidRPr="00FF05D3" w:rsidRDefault="00FF05D3" w:rsidP="00FF05D3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  <w:szCs w:val="24"/>
              </w:rPr>
              <w:t>VBPD Website Update, Lorraine Blackwell</w:t>
            </w:r>
          </w:p>
        </w:tc>
      </w:tr>
      <w:tr w:rsidR="00FF05D3" w:rsidRPr="00580B0C" w14:paraId="718D7F75" w14:textId="77777777" w:rsidTr="00FF05D3">
        <w:trPr>
          <w:trHeight w:val="67"/>
        </w:trPr>
        <w:tc>
          <w:tcPr>
            <w:tcW w:w="2605" w:type="dxa"/>
          </w:tcPr>
          <w:p w14:paraId="3E659357" w14:textId="3A3B3A53" w:rsidR="00FF05D3" w:rsidRPr="00FF05D3" w:rsidRDefault="00FF05D3" w:rsidP="00FF05D3">
            <w:pPr>
              <w:rPr>
                <w:rFonts w:cs="Arial"/>
                <w:b/>
                <w:color w:val="auto"/>
              </w:rPr>
            </w:pPr>
            <w:r w:rsidRPr="00FF05D3">
              <w:rPr>
                <w:rFonts w:cs="Arial"/>
                <w:color w:val="000000"/>
                <w:szCs w:val="24"/>
              </w:rPr>
              <w:t xml:space="preserve">3:50 </w:t>
            </w:r>
            <w:r w:rsidRPr="00FF05D3">
              <w:rPr>
                <w:rFonts w:cs="Arial"/>
                <w:color w:val="auto"/>
              </w:rPr>
              <w:t>p.m.</w:t>
            </w:r>
          </w:p>
        </w:tc>
        <w:tc>
          <w:tcPr>
            <w:tcW w:w="6570" w:type="dxa"/>
          </w:tcPr>
          <w:p w14:paraId="59D23D7B" w14:textId="7A5F3487" w:rsidR="00FF05D3" w:rsidRPr="00FF05D3" w:rsidRDefault="00FF05D3" w:rsidP="00FF05D3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  <w:szCs w:val="24"/>
              </w:rPr>
              <w:t xml:space="preserve">Other Business </w:t>
            </w:r>
          </w:p>
        </w:tc>
      </w:tr>
      <w:tr w:rsidR="00886F40" w:rsidRPr="00580B0C" w14:paraId="5E919B0F" w14:textId="77777777" w:rsidTr="006564DB">
        <w:tc>
          <w:tcPr>
            <w:tcW w:w="2605" w:type="dxa"/>
          </w:tcPr>
          <w:p w14:paraId="121761BC" w14:textId="5FB5C75D" w:rsidR="00886F40" w:rsidRPr="00FF05D3" w:rsidRDefault="00886F40" w:rsidP="00886F40">
            <w:pPr>
              <w:rPr>
                <w:rFonts w:cs="Arial"/>
                <w:color w:val="auto"/>
              </w:rPr>
            </w:pPr>
            <w:bookmarkStart w:id="15" w:name="_Hlk126140024"/>
            <w:r w:rsidRPr="00FF05D3">
              <w:rPr>
                <w:rFonts w:cs="Arial"/>
                <w:color w:val="auto"/>
              </w:rPr>
              <w:t>4:00 p.m.</w:t>
            </w:r>
          </w:p>
        </w:tc>
        <w:tc>
          <w:tcPr>
            <w:tcW w:w="6570" w:type="dxa"/>
          </w:tcPr>
          <w:p w14:paraId="260D12A9" w14:textId="65C68993" w:rsidR="00886F40" w:rsidRPr="00FF05D3" w:rsidRDefault="00886F40" w:rsidP="00886F40">
            <w:pPr>
              <w:rPr>
                <w:rFonts w:cs="Arial"/>
                <w:color w:val="auto"/>
              </w:rPr>
            </w:pPr>
            <w:r w:rsidRPr="00FF05D3">
              <w:rPr>
                <w:rFonts w:cs="Arial"/>
                <w:color w:val="auto"/>
              </w:rPr>
              <w:t>Adjourn</w:t>
            </w:r>
          </w:p>
        </w:tc>
      </w:tr>
      <w:bookmarkEnd w:id="15"/>
    </w:tbl>
    <w:p w14:paraId="6B54B4E8" w14:textId="3764324A" w:rsidR="005939D4" w:rsidRDefault="005939D4" w:rsidP="005939D4"/>
    <w:p w14:paraId="5729B16D" w14:textId="3F3F0F30" w:rsidR="00171E92" w:rsidRPr="008E2CE0" w:rsidRDefault="00171E92" w:rsidP="00013B2E">
      <w:pPr>
        <w:pStyle w:val="Heading2"/>
        <w:rPr>
          <w:vertAlign w:val="subscript"/>
        </w:rPr>
      </w:pPr>
      <w:bookmarkStart w:id="16" w:name="_Board_Meeting_Minutes"/>
      <w:bookmarkEnd w:id="16"/>
    </w:p>
    <w:sectPr w:rsidR="00171E92" w:rsidRPr="008E2CE0" w:rsidSect="00525B93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DBE5" w14:textId="77777777" w:rsidR="00256599" w:rsidRDefault="00256599" w:rsidP="00C93EE0">
      <w:r>
        <w:separator/>
      </w:r>
    </w:p>
    <w:p w14:paraId="1D82A85A" w14:textId="77777777" w:rsidR="00256599" w:rsidRDefault="00256599"/>
    <w:p w14:paraId="3881351A" w14:textId="77777777" w:rsidR="00256599" w:rsidRDefault="00256599" w:rsidP="004E7E27"/>
  </w:endnote>
  <w:endnote w:type="continuationSeparator" w:id="0">
    <w:p w14:paraId="354F2DE8" w14:textId="77777777" w:rsidR="00256599" w:rsidRDefault="00256599" w:rsidP="00C93EE0">
      <w:r>
        <w:continuationSeparator/>
      </w:r>
    </w:p>
    <w:p w14:paraId="39A0DC26" w14:textId="77777777" w:rsidR="00256599" w:rsidRDefault="00256599"/>
    <w:p w14:paraId="6B2A607D" w14:textId="77777777" w:rsidR="00256599" w:rsidRDefault="00256599" w:rsidP="004E7E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D724" w14:textId="77777777" w:rsidR="00237D04" w:rsidRPr="00F847AF" w:rsidRDefault="00237D04" w:rsidP="004F0818">
    <w:pPr>
      <w:pStyle w:val="Footer"/>
      <w:jc w:val="right"/>
      <w:rPr>
        <w:rFonts w:asciiTheme="minorHAnsi" w:hAnsiTheme="minorHAnsi" w:cstheme="minorHAnsi"/>
        <w:sz w:val="72"/>
        <w:szCs w:val="72"/>
      </w:rPr>
    </w:pPr>
    <w:r>
      <w:rPr>
        <w:rFonts w:asciiTheme="minorHAnsi" w:hAnsiTheme="minorHAnsi" w:cstheme="minorHAnsi"/>
        <w:sz w:val="72"/>
        <w:szCs w:val="72"/>
      </w:rPr>
      <w:t>EC 1-1</w:t>
    </w:r>
  </w:p>
  <w:p w14:paraId="628972B7" w14:textId="77777777" w:rsidR="00237D04" w:rsidRDefault="00237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2A2C" w14:textId="77777777" w:rsidR="00237D04" w:rsidRPr="00B82A9A" w:rsidRDefault="00237D04" w:rsidP="005939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544C" w14:textId="639615E2" w:rsidR="00237D04" w:rsidRPr="005D11AF" w:rsidRDefault="00237D04" w:rsidP="005939D4">
    <w:pPr>
      <w:pStyle w:val="Footer"/>
      <w:jc w:val="right"/>
      <w:rPr>
        <w:rFonts w:cstheme="minorHAnsi"/>
        <w:sz w:val="72"/>
        <w:szCs w:val="72"/>
      </w:rPr>
    </w:pPr>
    <w:r>
      <w:rPr>
        <w:rFonts w:cstheme="minorHAnsi"/>
        <w:sz w:val="72"/>
        <w:szCs w:val="72"/>
      </w:rPr>
      <w:t>AOT 1-</w:t>
    </w:r>
    <w:r w:rsidRPr="00DD3B0C">
      <w:rPr>
        <w:rFonts w:cstheme="minorHAnsi"/>
        <w:sz w:val="72"/>
        <w:szCs w:val="72"/>
      </w:rPr>
      <w:fldChar w:fldCharType="begin"/>
    </w:r>
    <w:r w:rsidRPr="00DD3B0C">
      <w:rPr>
        <w:rFonts w:cstheme="minorHAnsi"/>
        <w:sz w:val="72"/>
        <w:szCs w:val="72"/>
      </w:rPr>
      <w:instrText xml:space="preserve"> PAGE   \* MERGEFORMAT </w:instrText>
    </w:r>
    <w:r w:rsidRPr="00DD3B0C">
      <w:rPr>
        <w:rFonts w:cstheme="minorHAnsi"/>
        <w:sz w:val="72"/>
        <w:szCs w:val="72"/>
      </w:rPr>
      <w:fldChar w:fldCharType="separate"/>
    </w:r>
    <w:r>
      <w:rPr>
        <w:rFonts w:cstheme="minorHAnsi"/>
        <w:noProof/>
        <w:sz w:val="72"/>
        <w:szCs w:val="72"/>
      </w:rPr>
      <w:t>4</w:t>
    </w:r>
    <w:r w:rsidRPr="00DD3B0C">
      <w:rPr>
        <w:rFonts w:cstheme="minorHAnsi"/>
        <w:noProof/>
        <w:sz w:val="72"/>
        <w:szCs w:val="72"/>
      </w:rPr>
      <w:fldChar w:fldCharType="end"/>
    </w:r>
  </w:p>
  <w:p w14:paraId="07A3C6C6" w14:textId="77777777" w:rsidR="00237D04" w:rsidRDefault="00237D0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D115" w14:textId="47F3E561" w:rsidR="00237D04" w:rsidRPr="00013B2E" w:rsidRDefault="00237D04" w:rsidP="00013B2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7F4D" w14:textId="140B90AF" w:rsidR="00237D04" w:rsidRPr="00013B2E" w:rsidRDefault="00237D04" w:rsidP="00013B2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1CB1" w14:textId="79D28AA9" w:rsidR="00237D04" w:rsidRPr="00323E2F" w:rsidRDefault="00237D04" w:rsidP="00525B93">
    <w:pPr>
      <w:pStyle w:val="Footer"/>
      <w:tabs>
        <w:tab w:val="center" w:pos="7200"/>
        <w:tab w:val="right" w:pos="14400"/>
      </w:tabs>
      <w:jc w:val="right"/>
      <w:rPr>
        <w:rFonts w:asciiTheme="minorHAnsi" w:hAnsiTheme="minorHAnsi" w:cstheme="minorHAnsi"/>
        <w:sz w:val="72"/>
        <w:szCs w:val="72"/>
      </w:rPr>
    </w:pPr>
    <w:r>
      <w:rPr>
        <w:sz w:val="72"/>
        <w:szCs w:val="72"/>
      </w:rPr>
      <w:tab/>
    </w:r>
    <w:r>
      <w:rPr>
        <w:sz w:val="72"/>
        <w:szCs w:val="72"/>
      </w:rPr>
      <w:tab/>
    </w:r>
  </w:p>
  <w:p w14:paraId="42599D26" w14:textId="77777777" w:rsidR="00237D04" w:rsidRDefault="00237D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0834" w14:textId="77777777" w:rsidR="00256599" w:rsidRDefault="00256599" w:rsidP="00C93EE0">
      <w:r>
        <w:separator/>
      </w:r>
    </w:p>
    <w:p w14:paraId="6E38A6F4" w14:textId="77777777" w:rsidR="00256599" w:rsidRDefault="00256599"/>
    <w:p w14:paraId="0E69C66B" w14:textId="77777777" w:rsidR="00256599" w:rsidRDefault="00256599" w:rsidP="004E7E27"/>
  </w:footnote>
  <w:footnote w:type="continuationSeparator" w:id="0">
    <w:p w14:paraId="5DFA03FB" w14:textId="77777777" w:rsidR="00256599" w:rsidRDefault="00256599" w:rsidP="00C93EE0">
      <w:r>
        <w:continuationSeparator/>
      </w:r>
    </w:p>
    <w:p w14:paraId="5B779D9B" w14:textId="77777777" w:rsidR="00256599" w:rsidRDefault="00256599"/>
    <w:p w14:paraId="16E632F4" w14:textId="77777777" w:rsidR="00256599" w:rsidRDefault="00256599" w:rsidP="004E7E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371E" w14:textId="492C4CF3" w:rsidR="00237D04" w:rsidRDefault="00237D04" w:rsidP="0097656A">
    <w:pPr>
      <w:pStyle w:val="Header"/>
      <w:jc w:val="right"/>
    </w:pPr>
    <w:r>
      <w:rPr>
        <w:rFonts w:asciiTheme="minorHAnsi" w:hAnsiTheme="minorHAnsi"/>
      </w:rPr>
      <w:t xml:space="preserve">ATTACHMENT EC 1 </w:t>
    </w:r>
    <w:r w:rsidRPr="0097656A">
      <w:rPr>
        <w:rFonts w:asciiTheme="minorHAnsi" w:hAnsiTheme="minorHAnsi"/>
      </w:rPr>
      <w:t>EXECUTIVE COMMITTEE AGENDA</w:t>
    </w:r>
  </w:p>
  <w:p w14:paraId="3D077C95" w14:textId="77777777" w:rsidR="00237D04" w:rsidRDefault="00237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8ADD" w14:textId="77777777" w:rsidR="00237D04" w:rsidRPr="00C127D2" w:rsidRDefault="00237D04" w:rsidP="00593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B46C" w14:textId="77777777" w:rsidR="00237D04" w:rsidRPr="00013B2E" w:rsidRDefault="00237D04" w:rsidP="00013B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0458" w14:textId="2416F7A4" w:rsidR="00237D04" w:rsidRPr="00FC4959" w:rsidRDefault="00237D04" w:rsidP="005939D4">
    <w:pPr>
      <w:pStyle w:val="Header"/>
      <w:ind w:left="720"/>
      <w:jc w:val="right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ab/>
    </w:r>
  </w:p>
  <w:p w14:paraId="49A98A3D" w14:textId="77777777" w:rsidR="00237D04" w:rsidRDefault="00237D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D59A" w14:textId="1ABA369C" w:rsidR="00237D04" w:rsidRPr="00013B2E" w:rsidRDefault="00237D04" w:rsidP="00013B2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CB47" w14:textId="77777777" w:rsidR="00237D04" w:rsidRDefault="00237D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44B"/>
    <w:multiLevelType w:val="hybridMultilevel"/>
    <w:tmpl w:val="D102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1338"/>
    <w:multiLevelType w:val="hybridMultilevel"/>
    <w:tmpl w:val="239A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A74A6"/>
    <w:multiLevelType w:val="hybridMultilevel"/>
    <w:tmpl w:val="9DA0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049"/>
    <w:multiLevelType w:val="hybridMultilevel"/>
    <w:tmpl w:val="67105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47642"/>
    <w:multiLevelType w:val="hybridMultilevel"/>
    <w:tmpl w:val="181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F4ED6"/>
    <w:multiLevelType w:val="hybridMultilevel"/>
    <w:tmpl w:val="C330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E0FEF"/>
    <w:multiLevelType w:val="hybridMultilevel"/>
    <w:tmpl w:val="FB14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500FE"/>
    <w:multiLevelType w:val="hybridMultilevel"/>
    <w:tmpl w:val="935007BA"/>
    <w:lvl w:ilvl="0" w:tplc="A1BE91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802F5"/>
    <w:multiLevelType w:val="hybridMultilevel"/>
    <w:tmpl w:val="2BA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36849"/>
    <w:multiLevelType w:val="hybridMultilevel"/>
    <w:tmpl w:val="C83C4CB8"/>
    <w:lvl w:ilvl="0" w:tplc="03D6654C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91E4374"/>
    <w:multiLevelType w:val="hybridMultilevel"/>
    <w:tmpl w:val="14AC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6181F"/>
    <w:multiLevelType w:val="hybridMultilevel"/>
    <w:tmpl w:val="08AA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F2F87"/>
    <w:multiLevelType w:val="hybridMultilevel"/>
    <w:tmpl w:val="4842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E7E18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7179F"/>
    <w:multiLevelType w:val="hybridMultilevel"/>
    <w:tmpl w:val="E1DA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56CC2"/>
    <w:multiLevelType w:val="hybridMultilevel"/>
    <w:tmpl w:val="4CC6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1E58"/>
    <w:multiLevelType w:val="hybridMultilevel"/>
    <w:tmpl w:val="894E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72322"/>
    <w:multiLevelType w:val="hybridMultilevel"/>
    <w:tmpl w:val="011E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E0DE8"/>
    <w:multiLevelType w:val="hybridMultilevel"/>
    <w:tmpl w:val="4604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2785"/>
    <w:multiLevelType w:val="hybridMultilevel"/>
    <w:tmpl w:val="C168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51BCA"/>
    <w:multiLevelType w:val="hybridMultilevel"/>
    <w:tmpl w:val="8448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83B81"/>
    <w:multiLevelType w:val="hybridMultilevel"/>
    <w:tmpl w:val="56B86306"/>
    <w:lvl w:ilvl="0" w:tplc="34E81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8232B"/>
    <w:multiLevelType w:val="hybridMultilevel"/>
    <w:tmpl w:val="9E5E0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D00F9"/>
    <w:multiLevelType w:val="hybridMultilevel"/>
    <w:tmpl w:val="19089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04F92"/>
    <w:multiLevelType w:val="hybridMultilevel"/>
    <w:tmpl w:val="BFB0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0190C"/>
    <w:multiLevelType w:val="hybridMultilevel"/>
    <w:tmpl w:val="20E44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F7B0A"/>
    <w:multiLevelType w:val="hybridMultilevel"/>
    <w:tmpl w:val="02C4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A086C"/>
    <w:multiLevelType w:val="hybridMultilevel"/>
    <w:tmpl w:val="8D9C210A"/>
    <w:lvl w:ilvl="0" w:tplc="F5DA3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B41CF"/>
    <w:multiLevelType w:val="hybridMultilevel"/>
    <w:tmpl w:val="E6FE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178A7"/>
    <w:multiLevelType w:val="hybridMultilevel"/>
    <w:tmpl w:val="F960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A5E47"/>
    <w:multiLevelType w:val="hybridMultilevel"/>
    <w:tmpl w:val="4AF2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20373"/>
    <w:multiLevelType w:val="hybridMultilevel"/>
    <w:tmpl w:val="FC2EF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C3D5D"/>
    <w:multiLevelType w:val="hybridMultilevel"/>
    <w:tmpl w:val="D5CC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0268"/>
    <w:multiLevelType w:val="hybridMultilevel"/>
    <w:tmpl w:val="0BFC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2640F"/>
    <w:multiLevelType w:val="hybridMultilevel"/>
    <w:tmpl w:val="9A542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12E63"/>
    <w:multiLevelType w:val="hybridMultilevel"/>
    <w:tmpl w:val="8B18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201B2"/>
    <w:multiLevelType w:val="hybridMultilevel"/>
    <w:tmpl w:val="32AC4C76"/>
    <w:lvl w:ilvl="0" w:tplc="C6CC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7560E"/>
    <w:multiLevelType w:val="hybridMultilevel"/>
    <w:tmpl w:val="1700B0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0B81CE0"/>
    <w:multiLevelType w:val="hybridMultilevel"/>
    <w:tmpl w:val="EB76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9366E"/>
    <w:multiLevelType w:val="hybridMultilevel"/>
    <w:tmpl w:val="A964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282899">
    <w:abstractNumId w:val="3"/>
  </w:num>
  <w:num w:numId="2" w16cid:durableId="426275135">
    <w:abstractNumId w:val="25"/>
  </w:num>
  <w:num w:numId="3" w16cid:durableId="1741440537">
    <w:abstractNumId w:val="7"/>
  </w:num>
  <w:num w:numId="4" w16cid:durableId="969823540">
    <w:abstractNumId w:val="15"/>
  </w:num>
  <w:num w:numId="5" w16cid:durableId="1631085454">
    <w:abstractNumId w:val="5"/>
  </w:num>
  <w:num w:numId="6" w16cid:durableId="399182753">
    <w:abstractNumId w:val="37"/>
  </w:num>
  <w:num w:numId="7" w16cid:durableId="683358738">
    <w:abstractNumId w:val="33"/>
  </w:num>
  <w:num w:numId="8" w16cid:durableId="412974874">
    <w:abstractNumId w:val="30"/>
  </w:num>
  <w:num w:numId="9" w16cid:durableId="1903056062">
    <w:abstractNumId w:val="6"/>
  </w:num>
  <w:num w:numId="10" w16cid:durableId="219246274">
    <w:abstractNumId w:val="27"/>
  </w:num>
  <w:num w:numId="11" w16cid:durableId="416251300">
    <w:abstractNumId w:val="21"/>
  </w:num>
  <w:num w:numId="12" w16cid:durableId="750354191">
    <w:abstractNumId w:val="16"/>
  </w:num>
  <w:num w:numId="13" w16cid:durableId="796681809">
    <w:abstractNumId w:val="17"/>
  </w:num>
  <w:num w:numId="14" w16cid:durableId="1670870154">
    <w:abstractNumId w:val="4"/>
  </w:num>
  <w:num w:numId="15" w16cid:durableId="522482200">
    <w:abstractNumId w:val="31"/>
  </w:num>
  <w:num w:numId="16" w16cid:durableId="61802769">
    <w:abstractNumId w:val="32"/>
  </w:num>
  <w:num w:numId="17" w16cid:durableId="877473182">
    <w:abstractNumId w:val="18"/>
  </w:num>
  <w:num w:numId="18" w16cid:durableId="1960991700">
    <w:abstractNumId w:val="28"/>
  </w:num>
  <w:num w:numId="19" w16cid:durableId="1818108165">
    <w:abstractNumId w:val="2"/>
  </w:num>
  <w:num w:numId="20" w16cid:durableId="690762137">
    <w:abstractNumId w:val="10"/>
  </w:num>
  <w:num w:numId="21" w16cid:durableId="2063794586">
    <w:abstractNumId w:val="0"/>
  </w:num>
  <w:num w:numId="22" w16cid:durableId="1529443369">
    <w:abstractNumId w:val="29"/>
  </w:num>
  <w:num w:numId="23" w16cid:durableId="1353804257">
    <w:abstractNumId w:val="24"/>
  </w:num>
  <w:num w:numId="24" w16cid:durableId="325934830">
    <w:abstractNumId w:val="13"/>
  </w:num>
  <w:num w:numId="25" w16cid:durableId="1801797204">
    <w:abstractNumId w:val="11"/>
  </w:num>
  <w:num w:numId="26" w16cid:durableId="897283926">
    <w:abstractNumId w:val="38"/>
  </w:num>
  <w:num w:numId="27" w16cid:durableId="857044174">
    <w:abstractNumId w:val="22"/>
  </w:num>
  <w:num w:numId="28" w16cid:durableId="1587180580">
    <w:abstractNumId w:val="14"/>
  </w:num>
  <w:num w:numId="29" w16cid:durableId="519127589">
    <w:abstractNumId w:val="8"/>
  </w:num>
  <w:num w:numId="30" w16cid:durableId="1062413112">
    <w:abstractNumId w:val="12"/>
  </w:num>
  <w:num w:numId="31" w16cid:durableId="934362064">
    <w:abstractNumId w:val="19"/>
  </w:num>
  <w:num w:numId="32" w16cid:durableId="2010868374">
    <w:abstractNumId w:val="20"/>
  </w:num>
  <w:num w:numId="33" w16cid:durableId="1074739139">
    <w:abstractNumId w:val="35"/>
  </w:num>
  <w:num w:numId="34" w16cid:durableId="1940991102">
    <w:abstractNumId w:val="26"/>
  </w:num>
  <w:num w:numId="35" w16cid:durableId="564948103">
    <w:abstractNumId w:val="9"/>
  </w:num>
  <w:num w:numId="36" w16cid:durableId="913391950">
    <w:abstractNumId w:val="15"/>
  </w:num>
  <w:num w:numId="37" w16cid:durableId="476192743">
    <w:abstractNumId w:val="34"/>
  </w:num>
  <w:num w:numId="38" w16cid:durableId="590042001">
    <w:abstractNumId w:val="23"/>
  </w:num>
  <w:num w:numId="39" w16cid:durableId="119996968">
    <w:abstractNumId w:val="1"/>
  </w:num>
  <w:num w:numId="40" w16cid:durableId="1965430604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11"/>
    <w:rsid w:val="00013B2E"/>
    <w:rsid w:val="00015DAE"/>
    <w:rsid w:val="00015E7D"/>
    <w:rsid w:val="000239CF"/>
    <w:rsid w:val="00024D33"/>
    <w:rsid w:val="0003088B"/>
    <w:rsid w:val="000333E9"/>
    <w:rsid w:val="00041C77"/>
    <w:rsid w:val="00045074"/>
    <w:rsid w:val="00047D48"/>
    <w:rsid w:val="000656F8"/>
    <w:rsid w:val="00067464"/>
    <w:rsid w:val="00076CDF"/>
    <w:rsid w:val="00080D7C"/>
    <w:rsid w:val="000826E9"/>
    <w:rsid w:val="0008275E"/>
    <w:rsid w:val="000850AF"/>
    <w:rsid w:val="000948ED"/>
    <w:rsid w:val="000963F0"/>
    <w:rsid w:val="000A3382"/>
    <w:rsid w:val="000A75BE"/>
    <w:rsid w:val="000B6901"/>
    <w:rsid w:val="000E343B"/>
    <w:rsid w:val="000F735F"/>
    <w:rsid w:val="001105D0"/>
    <w:rsid w:val="00110997"/>
    <w:rsid w:val="00120075"/>
    <w:rsid w:val="00121F18"/>
    <w:rsid w:val="00123437"/>
    <w:rsid w:val="001250F5"/>
    <w:rsid w:val="001353B5"/>
    <w:rsid w:val="0014444F"/>
    <w:rsid w:val="001507CB"/>
    <w:rsid w:val="00151814"/>
    <w:rsid w:val="00154A2F"/>
    <w:rsid w:val="00154E61"/>
    <w:rsid w:val="00157E71"/>
    <w:rsid w:val="00160909"/>
    <w:rsid w:val="00160B6C"/>
    <w:rsid w:val="001615ED"/>
    <w:rsid w:val="00164EA9"/>
    <w:rsid w:val="00170C61"/>
    <w:rsid w:val="00171E92"/>
    <w:rsid w:val="001748B3"/>
    <w:rsid w:val="00177F08"/>
    <w:rsid w:val="00181A24"/>
    <w:rsid w:val="0018445F"/>
    <w:rsid w:val="001909EC"/>
    <w:rsid w:val="001A31F1"/>
    <w:rsid w:val="001B048D"/>
    <w:rsid w:val="001B11F8"/>
    <w:rsid w:val="001C5C15"/>
    <w:rsid w:val="001D00C4"/>
    <w:rsid w:val="001D4862"/>
    <w:rsid w:val="001E15EC"/>
    <w:rsid w:val="001E1BB6"/>
    <w:rsid w:val="001F318D"/>
    <w:rsid w:val="001F5B42"/>
    <w:rsid w:val="001F5D47"/>
    <w:rsid w:val="001F6C61"/>
    <w:rsid w:val="00201165"/>
    <w:rsid w:val="0020171F"/>
    <w:rsid w:val="0020567F"/>
    <w:rsid w:val="00205937"/>
    <w:rsid w:val="002062FC"/>
    <w:rsid w:val="00210B10"/>
    <w:rsid w:val="00217019"/>
    <w:rsid w:val="00221D22"/>
    <w:rsid w:val="00224AE1"/>
    <w:rsid w:val="00227DEF"/>
    <w:rsid w:val="00233E26"/>
    <w:rsid w:val="00236AA4"/>
    <w:rsid w:val="00237D04"/>
    <w:rsid w:val="00241A90"/>
    <w:rsid w:val="00247BAC"/>
    <w:rsid w:val="0025210E"/>
    <w:rsid w:val="00253BB2"/>
    <w:rsid w:val="00256063"/>
    <w:rsid w:val="00256599"/>
    <w:rsid w:val="002632E0"/>
    <w:rsid w:val="002864EF"/>
    <w:rsid w:val="002916B2"/>
    <w:rsid w:val="00292A54"/>
    <w:rsid w:val="0029336B"/>
    <w:rsid w:val="00293D06"/>
    <w:rsid w:val="0029597C"/>
    <w:rsid w:val="002A3CE0"/>
    <w:rsid w:val="002B44C1"/>
    <w:rsid w:val="002C38BC"/>
    <w:rsid w:val="002C7BE2"/>
    <w:rsid w:val="002D2442"/>
    <w:rsid w:val="002D24E4"/>
    <w:rsid w:val="002E320A"/>
    <w:rsid w:val="002E37EE"/>
    <w:rsid w:val="002E470E"/>
    <w:rsid w:val="002E5084"/>
    <w:rsid w:val="002E61DE"/>
    <w:rsid w:val="002F0B3C"/>
    <w:rsid w:val="002F3395"/>
    <w:rsid w:val="002F36B2"/>
    <w:rsid w:val="00302AF9"/>
    <w:rsid w:val="0030584F"/>
    <w:rsid w:val="00312B14"/>
    <w:rsid w:val="003171C6"/>
    <w:rsid w:val="00325A0F"/>
    <w:rsid w:val="00332D53"/>
    <w:rsid w:val="00336DB7"/>
    <w:rsid w:val="00342373"/>
    <w:rsid w:val="00342A5B"/>
    <w:rsid w:val="003466D8"/>
    <w:rsid w:val="00350837"/>
    <w:rsid w:val="00353764"/>
    <w:rsid w:val="00355459"/>
    <w:rsid w:val="0036153A"/>
    <w:rsid w:val="00366A36"/>
    <w:rsid w:val="003765FF"/>
    <w:rsid w:val="00383131"/>
    <w:rsid w:val="00384E1C"/>
    <w:rsid w:val="0039567F"/>
    <w:rsid w:val="00397A38"/>
    <w:rsid w:val="003A1A29"/>
    <w:rsid w:val="003A3DB1"/>
    <w:rsid w:val="003A743F"/>
    <w:rsid w:val="003B400F"/>
    <w:rsid w:val="003B403B"/>
    <w:rsid w:val="003B494E"/>
    <w:rsid w:val="003C0AC6"/>
    <w:rsid w:val="003C15D8"/>
    <w:rsid w:val="003C5B23"/>
    <w:rsid w:val="003D06FB"/>
    <w:rsid w:val="003D511C"/>
    <w:rsid w:val="003D5288"/>
    <w:rsid w:val="003D7C91"/>
    <w:rsid w:val="003E1CB2"/>
    <w:rsid w:val="003E48E3"/>
    <w:rsid w:val="003E4E7B"/>
    <w:rsid w:val="003F0395"/>
    <w:rsid w:val="003F54E6"/>
    <w:rsid w:val="00413370"/>
    <w:rsid w:val="004133C6"/>
    <w:rsid w:val="00432B7D"/>
    <w:rsid w:val="004407F1"/>
    <w:rsid w:val="004459A3"/>
    <w:rsid w:val="00447414"/>
    <w:rsid w:val="00447883"/>
    <w:rsid w:val="00451161"/>
    <w:rsid w:val="004546FD"/>
    <w:rsid w:val="00472E7E"/>
    <w:rsid w:val="004735CC"/>
    <w:rsid w:val="004765CF"/>
    <w:rsid w:val="0048267D"/>
    <w:rsid w:val="00484FDC"/>
    <w:rsid w:val="00492FEC"/>
    <w:rsid w:val="00495881"/>
    <w:rsid w:val="004A63DC"/>
    <w:rsid w:val="004B7607"/>
    <w:rsid w:val="004C103D"/>
    <w:rsid w:val="004D2C90"/>
    <w:rsid w:val="004E0655"/>
    <w:rsid w:val="004E20AF"/>
    <w:rsid w:val="004E7E27"/>
    <w:rsid w:val="004F0818"/>
    <w:rsid w:val="00500CEE"/>
    <w:rsid w:val="00510BE8"/>
    <w:rsid w:val="00513F2F"/>
    <w:rsid w:val="00521C79"/>
    <w:rsid w:val="00525B93"/>
    <w:rsid w:val="00532C53"/>
    <w:rsid w:val="00533F5D"/>
    <w:rsid w:val="00537757"/>
    <w:rsid w:val="005410B0"/>
    <w:rsid w:val="00543C59"/>
    <w:rsid w:val="00551E87"/>
    <w:rsid w:val="005603D6"/>
    <w:rsid w:val="00567AAD"/>
    <w:rsid w:val="00575421"/>
    <w:rsid w:val="005756A2"/>
    <w:rsid w:val="0059120D"/>
    <w:rsid w:val="005939D4"/>
    <w:rsid w:val="0059750E"/>
    <w:rsid w:val="00597AEB"/>
    <w:rsid w:val="005A06A6"/>
    <w:rsid w:val="005A0BD9"/>
    <w:rsid w:val="005A2AF8"/>
    <w:rsid w:val="005A3F36"/>
    <w:rsid w:val="005A7313"/>
    <w:rsid w:val="005A7FB8"/>
    <w:rsid w:val="005B4936"/>
    <w:rsid w:val="005B7763"/>
    <w:rsid w:val="005B7AF0"/>
    <w:rsid w:val="005C49AA"/>
    <w:rsid w:val="005D6F6C"/>
    <w:rsid w:val="005E12EA"/>
    <w:rsid w:val="005F290C"/>
    <w:rsid w:val="005F2BD4"/>
    <w:rsid w:val="0060545E"/>
    <w:rsid w:val="00616FB7"/>
    <w:rsid w:val="00622269"/>
    <w:rsid w:val="00625188"/>
    <w:rsid w:val="00625B08"/>
    <w:rsid w:val="00626FDE"/>
    <w:rsid w:val="0063371E"/>
    <w:rsid w:val="00633FAC"/>
    <w:rsid w:val="00636791"/>
    <w:rsid w:val="0063767B"/>
    <w:rsid w:val="0065325E"/>
    <w:rsid w:val="006564DB"/>
    <w:rsid w:val="00662B32"/>
    <w:rsid w:val="006649CF"/>
    <w:rsid w:val="00666A63"/>
    <w:rsid w:val="00675D7F"/>
    <w:rsid w:val="006775E1"/>
    <w:rsid w:val="00677F81"/>
    <w:rsid w:val="00683015"/>
    <w:rsid w:val="006856D5"/>
    <w:rsid w:val="00686708"/>
    <w:rsid w:val="00687046"/>
    <w:rsid w:val="0069283F"/>
    <w:rsid w:val="006A0595"/>
    <w:rsid w:val="006A18F1"/>
    <w:rsid w:val="006A73FF"/>
    <w:rsid w:val="006B787D"/>
    <w:rsid w:val="006C375E"/>
    <w:rsid w:val="006C6796"/>
    <w:rsid w:val="006D16AD"/>
    <w:rsid w:val="006D41F8"/>
    <w:rsid w:val="006D7ADD"/>
    <w:rsid w:val="006E446E"/>
    <w:rsid w:val="006E4BA0"/>
    <w:rsid w:val="006E6913"/>
    <w:rsid w:val="007115BB"/>
    <w:rsid w:val="00712E7B"/>
    <w:rsid w:val="00713C2C"/>
    <w:rsid w:val="0071464C"/>
    <w:rsid w:val="00716049"/>
    <w:rsid w:val="00727681"/>
    <w:rsid w:val="00733816"/>
    <w:rsid w:val="007359F6"/>
    <w:rsid w:val="007511C1"/>
    <w:rsid w:val="00762C2F"/>
    <w:rsid w:val="0076302A"/>
    <w:rsid w:val="0076470A"/>
    <w:rsid w:val="0077477D"/>
    <w:rsid w:val="00775003"/>
    <w:rsid w:val="00776FAB"/>
    <w:rsid w:val="00787636"/>
    <w:rsid w:val="00797BF4"/>
    <w:rsid w:val="007A26F3"/>
    <w:rsid w:val="007A3987"/>
    <w:rsid w:val="007A6C94"/>
    <w:rsid w:val="007B73A5"/>
    <w:rsid w:val="007C3EB8"/>
    <w:rsid w:val="007D03CF"/>
    <w:rsid w:val="007D3A6D"/>
    <w:rsid w:val="007D47E4"/>
    <w:rsid w:val="007E0B0F"/>
    <w:rsid w:val="007E30A5"/>
    <w:rsid w:val="007F60C6"/>
    <w:rsid w:val="007F62CF"/>
    <w:rsid w:val="007F74D7"/>
    <w:rsid w:val="007F7D0A"/>
    <w:rsid w:val="00807D5D"/>
    <w:rsid w:val="008107CC"/>
    <w:rsid w:val="00812A9B"/>
    <w:rsid w:val="00820223"/>
    <w:rsid w:val="00824757"/>
    <w:rsid w:val="00825718"/>
    <w:rsid w:val="008264C4"/>
    <w:rsid w:val="00826DC5"/>
    <w:rsid w:val="00830297"/>
    <w:rsid w:val="00831AF3"/>
    <w:rsid w:val="00834888"/>
    <w:rsid w:val="0084138D"/>
    <w:rsid w:val="00842C31"/>
    <w:rsid w:val="00843E85"/>
    <w:rsid w:val="00846296"/>
    <w:rsid w:val="0084639F"/>
    <w:rsid w:val="00855411"/>
    <w:rsid w:val="00855877"/>
    <w:rsid w:val="00864D7F"/>
    <w:rsid w:val="008677BA"/>
    <w:rsid w:val="008710D4"/>
    <w:rsid w:val="0088098B"/>
    <w:rsid w:val="00882937"/>
    <w:rsid w:val="00886F40"/>
    <w:rsid w:val="0088758A"/>
    <w:rsid w:val="0089136F"/>
    <w:rsid w:val="008A3613"/>
    <w:rsid w:val="008B064E"/>
    <w:rsid w:val="008B5514"/>
    <w:rsid w:val="008D1FF5"/>
    <w:rsid w:val="008D3210"/>
    <w:rsid w:val="008D627C"/>
    <w:rsid w:val="008D686E"/>
    <w:rsid w:val="008E2CE0"/>
    <w:rsid w:val="008E3F31"/>
    <w:rsid w:val="008F28D2"/>
    <w:rsid w:val="00905BFB"/>
    <w:rsid w:val="00911AB2"/>
    <w:rsid w:val="00913008"/>
    <w:rsid w:val="00913B8B"/>
    <w:rsid w:val="009146FC"/>
    <w:rsid w:val="00914930"/>
    <w:rsid w:val="00920F86"/>
    <w:rsid w:val="00921591"/>
    <w:rsid w:val="00932CFD"/>
    <w:rsid w:val="00934622"/>
    <w:rsid w:val="00935400"/>
    <w:rsid w:val="00940EBA"/>
    <w:rsid w:val="00944BE3"/>
    <w:rsid w:val="00950954"/>
    <w:rsid w:val="00960564"/>
    <w:rsid w:val="00960CFB"/>
    <w:rsid w:val="00960E91"/>
    <w:rsid w:val="0096301B"/>
    <w:rsid w:val="009728D2"/>
    <w:rsid w:val="00974CC2"/>
    <w:rsid w:val="0097641F"/>
    <w:rsid w:val="0097656A"/>
    <w:rsid w:val="00977732"/>
    <w:rsid w:val="00986FF2"/>
    <w:rsid w:val="009967B7"/>
    <w:rsid w:val="009B035E"/>
    <w:rsid w:val="009B6CD5"/>
    <w:rsid w:val="009B7480"/>
    <w:rsid w:val="009C1A69"/>
    <w:rsid w:val="009D1392"/>
    <w:rsid w:val="009D23F3"/>
    <w:rsid w:val="009E374E"/>
    <w:rsid w:val="009E7895"/>
    <w:rsid w:val="009E795A"/>
    <w:rsid w:val="009E7A38"/>
    <w:rsid w:val="00A0159B"/>
    <w:rsid w:val="00A069EA"/>
    <w:rsid w:val="00A14549"/>
    <w:rsid w:val="00A212A4"/>
    <w:rsid w:val="00A235E7"/>
    <w:rsid w:val="00A352FB"/>
    <w:rsid w:val="00A441F0"/>
    <w:rsid w:val="00A53A75"/>
    <w:rsid w:val="00A73464"/>
    <w:rsid w:val="00A82E8F"/>
    <w:rsid w:val="00A82F8C"/>
    <w:rsid w:val="00A91B5E"/>
    <w:rsid w:val="00A929D3"/>
    <w:rsid w:val="00A93689"/>
    <w:rsid w:val="00A95720"/>
    <w:rsid w:val="00A978BC"/>
    <w:rsid w:val="00AA1E6B"/>
    <w:rsid w:val="00AB0981"/>
    <w:rsid w:val="00AB1843"/>
    <w:rsid w:val="00AB5B85"/>
    <w:rsid w:val="00AC04EA"/>
    <w:rsid w:val="00AE2B7F"/>
    <w:rsid w:val="00AE6768"/>
    <w:rsid w:val="00AF7113"/>
    <w:rsid w:val="00B161E5"/>
    <w:rsid w:val="00B21AD0"/>
    <w:rsid w:val="00B2623F"/>
    <w:rsid w:val="00B2718E"/>
    <w:rsid w:val="00B32709"/>
    <w:rsid w:val="00B34B27"/>
    <w:rsid w:val="00B363AF"/>
    <w:rsid w:val="00B433C0"/>
    <w:rsid w:val="00B4381D"/>
    <w:rsid w:val="00B52BA6"/>
    <w:rsid w:val="00B52C57"/>
    <w:rsid w:val="00B547C1"/>
    <w:rsid w:val="00B614D7"/>
    <w:rsid w:val="00B636A2"/>
    <w:rsid w:val="00B66E2E"/>
    <w:rsid w:val="00B70461"/>
    <w:rsid w:val="00B82FBF"/>
    <w:rsid w:val="00B8471B"/>
    <w:rsid w:val="00B864B7"/>
    <w:rsid w:val="00BA1A8A"/>
    <w:rsid w:val="00BA30A2"/>
    <w:rsid w:val="00BB19C8"/>
    <w:rsid w:val="00BB633A"/>
    <w:rsid w:val="00BC034C"/>
    <w:rsid w:val="00BC3112"/>
    <w:rsid w:val="00BC690D"/>
    <w:rsid w:val="00BD05A7"/>
    <w:rsid w:val="00BE01F9"/>
    <w:rsid w:val="00BE1DB2"/>
    <w:rsid w:val="00BE6D18"/>
    <w:rsid w:val="00BF2FAA"/>
    <w:rsid w:val="00BF572E"/>
    <w:rsid w:val="00BF6C12"/>
    <w:rsid w:val="00C006EA"/>
    <w:rsid w:val="00C05C7B"/>
    <w:rsid w:val="00C13104"/>
    <w:rsid w:val="00C1409F"/>
    <w:rsid w:val="00C16CA0"/>
    <w:rsid w:val="00C34DC7"/>
    <w:rsid w:val="00C41CB8"/>
    <w:rsid w:val="00C428DC"/>
    <w:rsid w:val="00C45490"/>
    <w:rsid w:val="00C61A31"/>
    <w:rsid w:val="00C67771"/>
    <w:rsid w:val="00C7294A"/>
    <w:rsid w:val="00C74468"/>
    <w:rsid w:val="00C748B4"/>
    <w:rsid w:val="00C75168"/>
    <w:rsid w:val="00C82E0D"/>
    <w:rsid w:val="00C864C4"/>
    <w:rsid w:val="00C86E60"/>
    <w:rsid w:val="00C90ADF"/>
    <w:rsid w:val="00C93EE0"/>
    <w:rsid w:val="00CB1ACF"/>
    <w:rsid w:val="00CB5416"/>
    <w:rsid w:val="00CC057F"/>
    <w:rsid w:val="00CC2781"/>
    <w:rsid w:val="00CC5969"/>
    <w:rsid w:val="00CC6253"/>
    <w:rsid w:val="00CD2AE6"/>
    <w:rsid w:val="00CD6243"/>
    <w:rsid w:val="00CD6B1B"/>
    <w:rsid w:val="00CE1F0F"/>
    <w:rsid w:val="00CE738F"/>
    <w:rsid w:val="00D01F2F"/>
    <w:rsid w:val="00D028C1"/>
    <w:rsid w:val="00D102AB"/>
    <w:rsid w:val="00D109D6"/>
    <w:rsid w:val="00D206B0"/>
    <w:rsid w:val="00D228D8"/>
    <w:rsid w:val="00D255B0"/>
    <w:rsid w:val="00D3062E"/>
    <w:rsid w:val="00D30BE1"/>
    <w:rsid w:val="00D35AA5"/>
    <w:rsid w:val="00D40C55"/>
    <w:rsid w:val="00D43CAC"/>
    <w:rsid w:val="00D533D0"/>
    <w:rsid w:val="00D63AD0"/>
    <w:rsid w:val="00D63C2B"/>
    <w:rsid w:val="00D6586E"/>
    <w:rsid w:val="00D6663B"/>
    <w:rsid w:val="00D66D8F"/>
    <w:rsid w:val="00D7501B"/>
    <w:rsid w:val="00D84644"/>
    <w:rsid w:val="00D91321"/>
    <w:rsid w:val="00D9150E"/>
    <w:rsid w:val="00DA04CE"/>
    <w:rsid w:val="00DA33D2"/>
    <w:rsid w:val="00DA369B"/>
    <w:rsid w:val="00DA3877"/>
    <w:rsid w:val="00DC0C76"/>
    <w:rsid w:val="00DC2C3D"/>
    <w:rsid w:val="00DD0048"/>
    <w:rsid w:val="00DD01A8"/>
    <w:rsid w:val="00DD0D49"/>
    <w:rsid w:val="00DD4174"/>
    <w:rsid w:val="00DF1312"/>
    <w:rsid w:val="00DF3808"/>
    <w:rsid w:val="00DF5AA9"/>
    <w:rsid w:val="00E050BD"/>
    <w:rsid w:val="00E06CAD"/>
    <w:rsid w:val="00E16C0B"/>
    <w:rsid w:val="00E316B8"/>
    <w:rsid w:val="00E329E6"/>
    <w:rsid w:val="00E34244"/>
    <w:rsid w:val="00E3585F"/>
    <w:rsid w:val="00E4033A"/>
    <w:rsid w:val="00E41969"/>
    <w:rsid w:val="00E45806"/>
    <w:rsid w:val="00E4780C"/>
    <w:rsid w:val="00E57D8C"/>
    <w:rsid w:val="00E6264A"/>
    <w:rsid w:val="00E66EE4"/>
    <w:rsid w:val="00E73FB7"/>
    <w:rsid w:val="00E81029"/>
    <w:rsid w:val="00E934F2"/>
    <w:rsid w:val="00E97AD6"/>
    <w:rsid w:val="00EA2F2C"/>
    <w:rsid w:val="00EB45C2"/>
    <w:rsid w:val="00EC1BF9"/>
    <w:rsid w:val="00EC3239"/>
    <w:rsid w:val="00EC6AEE"/>
    <w:rsid w:val="00ED3942"/>
    <w:rsid w:val="00EE5874"/>
    <w:rsid w:val="00EE6913"/>
    <w:rsid w:val="00EE6C3E"/>
    <w:rsid w:val="00EE712B"/>
    <w:rsid w:val="00EF0FC5"/>
    <w:rsid w:val="00EF39DB"/>
    <w:rsid w:val="00EF4FA4"/>
    <w:rsid w:val="00EF728E"/>
    <w:rsid w:val="00F01521"/>
    <w:rsid w:val="00F01C7E"/>
    <w:rsid w:val="00F1269A"/>
    <w:rsid w:val="00F13D10"/>
    <w:rsid w:val="00F16D4F"/>
    <w:rsid w:val="00F21B13"/>
    <w:rsid w:val="00F31DA1"/>
    <w:rsid w:val="00F34448"/>
    <w:rsid w:val="00F42693"/>
    <w:rsid w:val="00F43A11"/>
    <w:rsid w:val="00F43E09"/>
    <w:rsid w:val="00F44375"/>
    <w:rsid w:val="00F46459"/>
    <w:rsid w:val="00F52195"/>
    <w:rsid w:val="00F563A7"/>
    <w:rsid w:val="00F565BC"/>
    <w:rsid w:val="00F63E3C"/>
    <w:rsid w:val="00F64370"/>
    <w:rsid w:val="00F64D95"/>
    <w:rsid w:val="00F659C0"/>
    <w:rsid w:val="00F70CFD"/>
    <w:rsid w:val="00F773B2"/>
    <w:rsid w:val="00F8088C"/>
    <w:rsid w:val="00F847AF"/>
    <w:rsid w:val="00F85DD7"/>
    <w:rsid w:val="00F92E17"/>
    <w:rsid w:val="00FA7BF1"/>
    <w:rsid w:val="00FB4F42"/>
    <w:rsid w:val="00FB5F07"/>
    <w:rsid w:val="00FC0D7F"/>
    <w:rsid w:val="00FC3AB0"/>
    <w:rsid w:val="00FC7A59"/>
    <w:rsid w:val="00FD5BB1"/>
    <w:rsid w:val="00FE111B"/>
    <w:rsid w:val="00FE4741"/>
    <w:rsid w:val="00FE644F"/>
    <w:rsid w:val="00FE6F78"/>
    <w:rsid w:val="00FE74DC"/>
    <w:rsid w:val="00FF01CE"/>
    <w:rsid w:val="00FF05D3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C8A846"/>
  <w15:docId w15:val="{E730B38F-9098-470A-AE0D-406BFCE7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4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8D8"/>
    <w:pPr>
      <w:jc w:val="center"/>
      <w:outlineLvl w:val="0"/>
    </w:pPr>
    <w:rPr>
      <w:b/>
      <w:caps/>
      <w:color w:val="5B9BD5" w:themeColor="accent1"/>
      <w:sz w:val="56"/>
      <w:szCs w:val="56"/>
    </w:rPr>
  </w:style>
  <w:style w:type="paragraph" w:styleId="Heading2">
    <w:name w:val="heading 2"/>
    <w:basedOn w:val="Normal"/>
    <w:link w:val="Heading2Char"/>
    <w:unhideWhenUsed/>
    <w:qFormat/>
    <w:rsid w:val="003171C6"/>
    <w:pPr>
      <w:spacing w:before="120" w:after="120" w:line="288" w:lineRule="auto"/>
      <w:outlineLvl w:val="1"/>
    </w:pPr>
    <w:rPr>
      <w:rFonts w:ascii="Calibri" w:eastAsiaTheme="majorEastAsia" w:hAnsi="Calibri" w:cstheme="majorBidi"/>
      <w:b/>
      <w:color w:val="5B9BD5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4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411"/>
    <w:pPr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DefaultParagraphFont"/>
    <w:rsid w:val="00855411"/>
  </w:style>
  <w:style w:type="paragraph" w:styleId="BalloonText">
    <w:name w:val="Balloon Text"/>
    <w:basedOn w:val="Normal"/>
    <w:link w:val="BalloonTextChar"/>
    <w:uiPriority w:val="99"/>
    <w:semiHidden/>
    <w:unhideWhenUsed/>
    <w:rsid w:val="00DD4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7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C93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E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C93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EE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A2F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28D8"/>
    <w:rPr>
      <w:rFonts w:ascii="Arial" w:eastAsia="Times New Roman" w:hAnsi="Arial" w:cs="Times New Roman"/>
      <w:b/>
      <w:caps/>
      <w:color w:val="5B9BD5" w:themeColor="accent1"/>
      <w:sz w:val="56"/>
      <w:szCs w:val="56"/>
    </w:rPr>
  </w:style>
  <w:style w:type="paragraph" w:styleId="Title">
    <w:name w:val="Title"/>
    <w:basedOn w:val="Normal"/>
    <w:link w:val="TitleChar"/>
    <w:uiPriority w:val="10"/>
    <w:qFormat/>
    <w:rsid w:val="00227DEF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27DEF"/>
    <w:rPr>
      <w:rFonts w:ascii="Arial" w:eastAsia="Times New Roman" w:hAnsi="Arial" w:cs="Times New Roman"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3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C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C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C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171C6"/>
    <w:rPr>
      <w:rFonts w:ascii="Calibri" w:eastAsiaTheme="majorEastAsia" w:hAnsi="Calibri" w:cstheme="majorBidi"/>
      <w:b/>
      <w:color w:val="5B9BD5" w:themeColor="accent1"/>
      <w:sz w:val="28"/>
      <w:szCs w:val="26"/>
      <w:lang w:eastAsia="ja-JP"/>
    </w:rPr>
  </w:style>
  <w:style w:type="table" w:styleId="TableGrid">
    <w:name w:val="Table Grid"/>
    <w:basedOn w:val="TableNormal"/>
    <w:rsid w:val="00171E92"/>
    <w:pPr>
      <w:spacing w:after="0" w:line="240" w:lineRule="auto"/>
    </w:pPr>
    <w:rPr>
      <w:rFonts w:asciiTheme="majorHAnsi" w:eastAsiaTheme="majorEastAsia" w:hAnsiTheme="majorHAnsi" w:cstheme="majorBidi"/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71E92"/>
    <w:pPr>
      <w:spacing w:after="200"/>
    </w:pPr>
    <w:rPr>
      <w:rFonts w:ascii="Calibri" w:eastAsiaTheme="majorEastAsia" w:hAnsi="Calibri" w:cstheme="majorBidi"/>
      <w:i/>
      <w:iCs/>
      <w:color w:val="44546A" w:themeColor="text2"/>
      <w:sz w:val="22"/>
      <w:szCs w:val="18"/>
      <w:lang w:eastAsia="ja-JP"/>
    </w:rPr>
  </w:style>
  <w:style w:type="character" w:styleId="Strong">
    <w:name w:val="Strong"/>
    <w:aliases w:val="Strong/Bold"/>
    <w:basedOn w:val="DefaultParagraphFont"/>
    <w:uiPriority w:val="3"/>
    <w:unhideWhenUsed/>
    <w:qFormat/>
    <w:rsid w:val="00171E92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171E9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171E92"/>
    <w:rPr>
      <w:rFonts w:ascii="Calibri" w:eastAsia="Calibri" w:hAnsi="Calibri" w:cs="Calibri"/>
    </w:rPr>
  </w:style>
  <w:style w:type="paragraph" w:customStyle="1" w:styleId="ParagraphText">
    <w:name w:val="Paragraph Text"/>
    <w:basedOn w:val="Normal"/>
    <w:link w:val="ParagraphTextChar"/>
    <w:qFormat/>
    <w:rsid w:val="00171E92"/>
    <w:pPr>
      <w:spacing w:before="120" w:after="120" w:line="288" w:lineRule="auto"/>
    </w:pPr>
    <w:rPr>
      <w:rFonts w:ascii="Calibri" w:eastAsiaTheme="majorEastAsia" w:hAnsi="Calibri" w:cstheme="majorBidi"/>
      <w:color w:val="44546A" w:themeColor="text2"/>
      <w:szCs w:val="22"/>
      <w:lang w:eastAsia="ja-JP"/>
    </w:rPr>
  </w:style>
  <w:style w:type="character" w:customStyle="1" w:styleId="ParagraphTextChar">
    <w:name w:val="Paragraph Text Char"/>
    <w:basedOn w:val="DefaultParagraphFont"/>
    <w:link w:val="ParagraphText"/>
    <w:rsid w:val="00171E92"/>
    <w:rPr>
      <w:rFonts w:ascii="Calibri" w:eastAsiaTheme="majorEastAsia" w:hAnsi="Calibri" w:cstheme="majorBidi"/>
      <w:color w:val="44546A" w:themeColor="text2"/>
      <w:sz w:val="24"/>
      <w:lang w:eastAsia="ja-JP"/>
    </w:rPr>
  </w:style>
  <w:style w:type="paragraph" w:customStyle="1" w:styleId="TableHeader">
    <w:name w:val="Table Header"/>
    <w:basedOn w:val="Heading2"/>
    <w:link w:val="TableHeaderChar"/>
    <w:qFormat/>
    <w:rsid w:val="00171E92"/>
    <w:pPr>
      <w:spacing w:before="0" w:after="0" w:line="240" w:lineRule="auto"/>
    </w:pPr>
  </w:style>
  <w:style w:type="character" w:customStyle="1" w:styleId="TableHeaderChar">
    <w:name w:val="Table Header Char"/>
    <w:basedOn w:val="Heading2Char"/>
    <w:link w:val="TableHeader"/>
    <w:rsid w:val="00171E92"/>
    <w:rPr>
      <w:rFonts w:ascii="Calibri" w:eastAsiaTheme="majorEastAsia" w:hAnsi="Calibri" w:cstheme="majorBidi"/>
      <w:b/>
      <w:color w:val="5B9BD5" w:themeColor="accent1"/>
      <w:sz w:val="28"/>
      <w:szCs w:val="26"/>
      <w:lang w:eastAsia="ja-JP"/>
    </w:rPr>
  </w:style>
  <w:style w:type="character" w:styleId="Hyperlink">
    <w:name w:val="Hyperlink"/>
    <w:basedOn w:val="DefaultParagraphFont"/>
    <w:uiPriority w:val="99"/>
    <w:unhideWhenUsed/>
    <w:qFormat/>
    <w:rsid w:val="0093540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35400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efaultParagraphFont"/>
    <w:rsid w:val="00935400"/>
  </w:style>
  <w:style w:type="character" w:customStyle="1" w:styleId="Heading3Char">
    <w:name w:val="Heading 3 Char"/>
    <w:basedOn w:val="DefaultParagraphFont"/>
    <w:link w:val="Heading3"/>
    <w:uiPriority w:val="9"/>
    <w:rsid w:val="009354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ullets">
    <w:name w:val="Bullets"/>
    <w:basedOn w:val="ListParagraph"/>
    <w:link w:val="BulletsChar"/>
    <w:qFormat/>
    <w:rsid w:val="00787636"/>
    <w:pPr>
      <w:spacing w:after="160" w:line="259" w:lineRule="auto"/>
      <w:ind w:left="360" w:hanging="360"/>
    </w:pPr>
    <w:rPr>
      <w:rFonts w:cstheme="minorHAnsi"/>
      <w:szCs w:val="24"/>
    </w:rPr>
  </w:style>
  <w:style w:type="character" w:customStyle="1" w:styleId="BulletsChar">
    <w:name w:val="Bullets Char"/>
    <w:basedOn w:val="DefaultParagraphFont"/>
    <w:link w:val="Bullets"/>
    <w:rsid w:val="00787636"/>
    <w:rPr>
      <w:rFonts w:ascii="Arial" w:eastAsia="Times New Roman" w:hAnsi="Arial" w:cstheme="minorHAnsi"/>
      <w:sz w:val="24"/>
      <w:szCs w:val="24"/>
    </w:rPr>
  </w:style>
  <w:style w:type="paragraph" w:customStyle="1" w:styleId="PBodyText">
    <w:name w:val="(P) Body Text"/>
    <w:link w:val="PBodyTextChar"/>
    <w:qFormat/>
    <w:rsid w:val="00935400"/>
    <w:rPr>
      <w:rFonts w:eastAsia="Times New Roman" w:cstheme="minorHAnsi"/>
      <w:bCs/>
      <w:color w:val="000000"/>
      <w:sz w:val="24"/>
      <w:szCs w:val="24"/>
    </w:rPr>
  </w:style>
  <w:style w:type="character" w:customStyle="1" w:styleId="PBodyTextChar">
    <w:name w:val="(P) Body Text Char"/>
    <w:basedOn w:val="DefaultParagraphFont"/>
    <w:link w:val="PBodyText"/>
    <w:rsid w:val="00935400"/>
    <w:rPr>
      <w:rFonts w:eastAsia="Times New Roman" w:cstheme="minorHAnsi"/>
      <w:bCs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35400"/>
    <w:rPr>
      <w:i/>
      <w:iCs/>
    </w:rPr>
  </w:style>
  <w:style w:type="paragraph" w:customStyle="1" w:styleId="xmsolistparagraph">
    <w:name w:val="x_msolistparagraph"/>
    <w:basedOn w:val="Normal"/>
    <w:rsid w:val="000B6901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B6901"/>
  </w:style>
  <w:style w:type="table" w:styleId="MediumList2">
    <w:name w:val="Medium List 2"/>
    <w:basedOn w:val="TableNormal"/>
    <w:uiPriority w:val="66"/>
    <w:rsid w:val="00F126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link w:val="NoSpacingChar"/>
    <w:uiPriority w:val="1"/>
    <w:qFormat/>
    <w:rsid w:val="00BE1DB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1DB2"/>
    <w:rPr>
      <w:rFonts w:eastAsiaTheme="minorEastAsia"/>
    </w:rPr>
  </w:style>
  <w:style w:type="paragraph" w:customStyle="1" w:styleId="HeaderFooter">
    <w:name w:val="Header &amp; Footer"/>
    <w:rsid w:val="00E050B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HeaderTop">
    <w:name w:val="Header (Top)"/>
    <w:basedOn w:val="Normal"/>
    <w:link w:val="HeaderTopChar"/>
    <w:qFormat/>
    <w:rsid w:val="00E050BD"/>
    <w:pPr>
      <w:jc w:val="right"/>
    </w:pPr>
    <w:rPr>
      <w:rFonts w:ascii="Calibri" w:hAnsi="Calibri"/>
    </w:rPr>
  </w:style>
  <w:style w:type="character" w:customStyle="1" w:styleId="HeaderTopChar">
    <w:name w:val="Header (Top) Char"/>
    <w:basedOn w:val="DefaultParagraphFont"/>
    <w:link w:val="HeaderTop"/>
    <w:rsid w:val="00E050BD"/>
    <w:rPr>
      <w:rFonts w:ascii="Calibri" w:eastAsia="Times New Roman" w:hAnsi="Calibri" w:cs="Times New Roman"/>
      <w:sz w:val="24"/>
      <w:szCs w:val="20"/>
    </w:rPr>
  </w:style>
  <w:style w:type="character" w:styleId="PageNumber">
    <w:name w:val="page number"/>
    <w:basedOn w:val="DefaultParagraphFont"/>
    <w:rsid w:val="001B11F8"/>
  </w:style>
  <w:style w:type="table" w:customStyle="1" w:styleId="TableGrid6">
    <w:name w:val="Table Grid6"/>
    <w:basedOn w:val="TableNormal"/>
    <w:next w:val="TableGrid"/>
    <w:rsid w:val="001B11F8"/>
    <w:pPr>
      <w:spacing w:after="0" w:line="240" w:lineRule="auto"/>
    </w:pPr>
    <w:rPr>
      <w:rFonts w:ascii="Trebuchet MS" w:eastAsia="Times New Roman" w:hAnsi="Trebuchet MS" w:cs="Times New Roman"/>
      <w:color w:val="322D27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675D7F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75D7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675D7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525B93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525B93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525B93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25B9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91B5E"/>
    <w:rPr>
      <w:color w:val="954F72" w:themeColor="followedHyperlink"/>
      <w:u w:val="single"/>
    </w:rPr>
  </w:style>
  <w:style w:type="table" w:styleId="TableWeb3">
    <w:name w:val="Table Web 3"/>
    <w:basedOn w:val="TableNormal"/>
    <w:uiPriority w:val="99"/>
    <w:rsid w:val="006B787D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616FB7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DA04C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6B34-1B6E-4396-8CA7-887B0690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
Meeting 
Packet</vt:lpstr>
    </vt:vector>
  </TitlesOfParts>
  <Company>Virginia IT Infrastructure Partnership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
Meeting 
Packet</dc:title>
  <dc:subject>December 6, 2023</dc:subject>
  <dc:creator>Lawyer, Heidi (VBPD)</dc:creator>
  <cp:lastModifiedBy>Morgan, Teri (VBPD)</cp:lastModifiedBy>
  <cp:revision>2</cp:revision>
  <cp:lastPrinted>2019-04-11T16:42:00Z</cp:lastPrinted>
  <dcterms:created xsi:type="dcterms:W3CDTF">2024-01-10T15:13:00Z</dcterms:created>
  <dcterms:modified xsi:type="dcterms:W3CDTF">2024-01-10T15:13:00Z</dcterms:modified>
</cp:coreProperties>
</file>